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C5B" w:rsidRPr="00E252E8" w:rsidRDefault="000B3C5B" w:rsidP="000B3C5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252E8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            </w:t>
      </w:r>
    </w:p>
    <w:p w:rsidR="000B3C5B" w:rsidRPr="00E252E8" w:rsidRDefault="000B3C5B" w:rsidP="000B3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b/>
          <w:sz w:val="28"/>
          <w:szCs w:val="28"/>
        </w:rPr>
        <w:t xml:space="preserve">РОССИЙСКАЯ ФЕДЕРАЦИЯ                                                                                                                            </w:t>
      </w:r>
    </w:p>
    <w:p w:rsidR="000B3C5B" w:rsidRPr="00E252E8" w:rsidRDefault="000B3C5B" w:rsidP="000B3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b/>
          <w:sz w:val="28"/>
          <w:szCs w:val="28"/>
        </w:rPr>
        <w:t>ПЛОСКОСЕМИНСКИЙ СЕЛЬСКИЙ СОВЕТ НАРОДНЫХ ДЕПУТАТОВ</w:t>
      </w:r>
    </w:p>
    <w:p w:rsidR="000B3C5B" w:rsidRPr="00E252E8" w:rsidRDefault="000B3C5B" w:rsidP="000B3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b/>
          <w:sz w:val="28"/>
          <w:szCs w:val="28"/>
        </w:rPr>
        <w:t xml:space="preserve">ПЛОСКОСЕМИНСКОГО СЕЛЬСОВЕТА РЕБРИХИНСКОГО РАЙОНА </w:t>
      </w:r>
    </w:p>
    <w:p w:rsidR="000B3C5B" w:rsidRPr="00E252E8" w:rsidRDefault="000B3C5B" w:rsidP="000B3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b/>
          <w:sz w:val="28"/>
          <w:szCs w:val="28"/>
        </w:rPr>
        <w:t>АЛТАЙСКОГО КРАЯ</w:t>
      </w:r>
    </w:p>
    <w:p w:rsidR="000B3C5B" w:rsidRPr="00E252E8" w:rsidRDefault="000B3C5B" w:rsidP="000B3C5B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                                                            РЕШЕНИЕ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                                       </w:t>
      </w:r>
      <w:r w:rsidRPr="00694B28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</w:rPr>
        <w:t>ПРОЕКТ</w:t>
      </w:r>
    </w:p>
    <w:p w:rsidR="000B3C5B" w:rsidRPr="00E252E8" w:rsidRDefault="000B3C5B" w:rsidP="000B3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3C5B" w:rsidRPr="00E252E8" w:rsidRDefault="000B3C5B" w:rsidP="000B3C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_____________                                                                                                   </w:t>
      </w:r>
      <w:r w:rsidRPr="00E252E8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</w:t>
      </w:r>
      <w:r w:rsidRPr="00E252E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</w:p>
    <w:p w:rsidR="000B3C5B" w:rsidRPr="00E252E8" w:rsidRDefault="000B3C5B" w:rsidP="000B3C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п. </w:t>
      </w:r>
      <w:proofErr w:type="spellStart"/>
      <w:r w:rsidRPr="00E252E8">
        <w:rPr>
          <w:rFonts w:ascii="Times New Roman" w:eastAsia="Times New Roman" w:hAnsi="Times New Roman" w:cs="Times New Roman"/>
          <w:b/>
          <w:sz w:val="28"/>
          <w:szCs w:val="28"/>
        </w:rPr>
        <w:t>Плоскосеминский</w:t>
      </w:r>
      <w:proofErr w:type="spellEnd"/>
      <w:r w:rsidRPr="00E252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B3C5B" w:rsidRPr="00E252E8" w:rsidRDefault="000B3C5B" w:rsidP="000B3C5B">
      <w:pPr>
        <w:spacing w:after="12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E252E8">
        <w:rPr>
          <w:rFonts w:ascii="Times New Roman" w:eastAsia="Times New Roman" w:hAnsi="Times New Roman" w:cs="Times New Roman"/>
          <w:b/>
          <w:sz w:val="28"/>
          <w:szCs w:val="28"/>
        </w:rPr>
        <w:t xml:space="preserve">О публичных слушаниях по проекту  решения о внесении изменений и дополнений  в Устав муниципального образования </w:t>
      </w:r>
      <w:proofErr w:type="spellStart"/>
      <w:r w:rsidRPr="00E252E8">
        <w:rPr>
          <w:rFonts w:ascii="Times New Roman" w:eastAsia="Times New Roman" w:hAnsi="Times New Roman" w:cs="Times New Roman"/>
          <w:b/>
          <w:sz w:val="28"/>
          <w:szCs w:val="28"/>
        </w:rPr>
        <w:t>Плоскосеминский</w:t>
      </w:r>
      <w:proofErr w:type="spellEnd"/>
      <w:r w:rsidRPr="00E252E8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E252E8">
        <w:rPr>
          <w:rFonts w:ascii="Times New Roman" w:eastAsia="Times New Roman" w:hAnsi="Times New Roman" w:cs="Times New Roman"/>
          <w:b/>
          <w:sz w:val="28"/>
          <w:szCs w:val="28"/>
        </w:rPr>
        <w:t>Ребрихинского</w:t>
      </w:r>
      <w:proofErr w:type="spellEnd"/>
      <w:r w:rsidRPr="00E252E8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Алтайского края, по проекту бюджета муниципального образования  </w:t>
      </w:r>
      <w:proofErr w:type="spellStart"/>
      <w:r w:rsidRPr="00E252E8">
        <w:rPr>
          <w:rFonts w:ascii="Times New Roman" w:eastAsia="Times New Roman" w:hAnsi="Times New Roman" w:cs="Times New Roman"/>
          <w:b/>
          <w:sz w:val="28"/>
          <w:szCs w:val="28"/>
        </w:rPr>
        <w:t>Плоскосеминский</w:t>
      </w:r>
      <w:proofErr w:type="spellEnd"/>
      <w:r w:rsidRPr="00E252E8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E252E8">
        <w:rPr>
          <w:rFonts w:ascii="Times New Roman" w:eastAsia="Times New Roman" w:hAnsi="Times New Roman" w:cs="Times New Roman"/>
          <w:b/>
          <w:sz w:val="28"/>
          <w:szCs w:val="28"/>
        </w:rPr>
        <w:t>Ребрихинского</w:t>
      </w:r>
      <w:proofErr w:type="spellEnd"/>
      <w:r w:rsidRPr="00E252E8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Алтайского края на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E252E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0B3C5B" w:rsidRPr="00E252E8" w:rsidRDefault="000B3C5B" w:rsidP="000B3C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13 Устава муниципального образования </w:t>
      </w:r>
      <w:proofErr w:type="spellStart"/>
      <w:r w:rsidRPr="00E252E8"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E252E8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края, Положением о порядке организации и проведения публичных слушаний в муниципальном образовании </w:t>
      </w:r>
      <w:proofErr w:type="spellStart"/>
      <w:r w:rsidRPr="00E252E8"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E252E8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края, утвержденным решением </w:t>
      </w:r>
      <w:proofErr w:type="spellStart"/>
      <w:r w:rsidRPr="00E252E8">
        <w:rPr>
          <w:rFonts w:ascii="Times New Roman" w:eastAsia="Times New Roman" w:hAnsi="Times New Roman" w:cs="Times New Roman"/>
          <w:sz w:val="28"/>
          <w:szCs w:val="28"/>
        </w:rPr>
        <w:t>Плоскосеминского</w:t>
      </w:r>
      <w:proofErr w:type="spellEnd"/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от 30.03.2018 № 5 , </w:t>
      </w:r>
      <w:proofErr w:type="spellStart"/>
      <w:r w:rsidRPr="00E252E8"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сельский Совет народных депутатов </w:t>
      </w:r>
      <w:proofErr w:type="spellStart"/>
      <w:r w:rsidRPr="00E252E8">
        <w:rPr>
          <w:rFonts w:ascii="Times New Roman" w:eastAsia="Times New Roman" w:hAnsi="Times New Roman" w:cs="Times New Roman"/>
          <w:sz w:val="28"/>
          <w:szCs w:val="28"/>
        </w:rPr>
        <w:t>Плоскосеминского</w:t>
      </w:r>
      <w:proofErr w:type="spellEnd"/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E252E8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</w:t>
      </w:r>
      <w:proofErr w:type="gramEnd"/>
    </w:p>
    <w:p w:rsidR="000B3C5B" w:rsidRPr="00E252E8" w:rsidRDefault="000B3C5B" w:rsidP="000B3C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РЕШИЛ:</w:t>
      </w:r>
    </w:p>
    <w:p w:rsidR="000B3C5B" w:rsidRPr="00E252E8" w:rsidRDefault="000B3C5B" w:rsidP="000B3C5B">
      <w:pPr>
        <w:spacing w:after="120" w:line="24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         1. Назначить публичные слушания по проекту решения о внесении изменений и дополнений  в Устав муниципального образования </w:t>
      </w:r>
      <w:proofErr w:type="spellStart"/>
      <w:r w:rsidRPr="00E252E8"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E252E8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края, по проекту бюджета муниципального образования  </w:t>
      </w:r>
      <w:proofErr w:type="spellStart"/>
      <w:r w:rsidRPr="00E252E8"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E252E8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на 2021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 декабря 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года на 10.00 часов в зале </w:t>
      </w:r>
      <w:proofErr w:type="spellStart"/>
      <w:r w:rsidRPr="00E252E8">
        <w:rPr>
          <w:rFonts w:ascii="Times New Roman" w:eastAsia="Times New Roman" w:hAnsi="Times New Roman" w:cs="Times New Roman"/>
          <w:sz w:val="28"/>
          <w:szCs w:val="28"/>
        </w:rPr>
        <w:t>Плоскосеминского</w:t>
      </w:r>
      <w:proofErr w:type="spellEnd"/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СДК (ул</w:t>
      </w:r>
      <w:proofErr w:type="gramStart"/>
      <w:r w:rsidRPr="00E252E8">
        <w:rPr>
          <w:rFonts w:ascii="Times New Roman" w:eastAsia="Times New Roman" w:hAnsi="Times New Roman" w:cs="Times New Roman"/>
          <w:sz w:val="28"/>
          <w:szCs w:val="28"/>
        </w:rPr>
        <w:t>.Ш</w:t>
      </w:r>
      <w:proofErr w:type="gramEnd"/>
      <w:r w:rsidRPr="00E252E8">
        <w:rPr>
          <w:rFonts w:ascii="Times New Roman" w:eastAsia="Times New Roman" w:hAnsi="Times New Roman" w:cs="Times New Roman"/>
          <w:sz w:val="28"/>
          <w:szCs w:val="28"/>
        </w:rPr>
        <w:t>кольная 34а).</w:t>
      </w:r>
    </w:p>
    <w:p w:rsidR="000B3C5B" w:rsidRPr="00E252E8" w:rsidRDefault="000B3C5B" w:rsidP="000B3C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2. </w:t>
      </w:r>
      <w:proofErr w:type="gramStart"/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Предложения об изменениях и дополнениях к проекту решения о внесении изменений и дополнений  в Устав муниципального образования </w:t>
      </w:r>
      <w:proofErr w:type="spellStart"/>
      <w:r w:rsidRPr="00E252E8"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E252E8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края, к проекту бюджета муниципального образования  </w:t>
      </w:r>
      <w:proofErr w:type="spellStart"/>
      <w:r w:rsidRPr="00E252E8"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E252E8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на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год направляются для обобщения в комиссию по организации и проведению публичных слушаний (п. </w:t>
      </w:r>
      <w:proofErr w:type="spellStart"/>
      <w:r w:rsidRPr="00E252E8"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 w:rsidRPr="00E252E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252E8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>ул. 40 лет Победы 14-2,</w:t>
      </w:r>
      <w:r w:rsidRPr="00E252E8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E252E8">
        <w:rPr>
          <w:rFonts w:ascii="Times New Roman" w:eastAsia="Times New Roman" w:hAnsi="Times New Roman" w:cs="Times New Roman"/>
          <w:sz w:val="28"/>
          <w:szCs w:val="28"/>
        </w:rPr>
        <w:t>Игумина</w:t>
      </w:r>
      <w:proofErr w:type="spellEnd"/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В.Ф., тел.24-6-49</w:t>
      </w:r>
      <w:proofErr w:type="gramEnd"/>
      <w:r w:rsidRPr="00E252E8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E252E8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E252E8">
        <w:rPr>
          <w:rFonts w:ascii="Times New Roman" w:eastAsia="Times New Roman" w:hAnsi="Times New Roman" w:cs="Times New Roman"/>
          <w:sz w:val="28"/>
          <w:szCs w:val="28"/>
        </w:rPr>
        <w:t>Плоскосеминского</w:t>
      </w:r>
      <w:proofErr w:type="spellEnd"/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0B3C5B" w:rsidRPr="00E252E8" w:rsidRDefault="000B3C5B" w:rsidP="000B3C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3. Возложить обязанности по учету предложений об изменениях и дополнениях к проектам  на </w:t>
      </w:r>
      <w:proofErr w:type="spellStart"/>
      <w:r w:rsidRPr="00E252E8">
        <w:rPr>
          <w:rFonts w:ascii="Times New Roman" w:eastAsia="Times New Roman" w:hAnsi="Times New Roman" w:cs="Times New Roman"/>
          <w:sz w:val="28"/>
          <w:szCs w:val="28"/>
        </w:rPr>
        <w:t>Игумина</w:t>
      </w:r>
      <w:proofErr w:type="spellEnd"/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Веру Федоровну </w:t>
      </w:r>
      <w:proofErr w:type="gramStart"/>
      <w:r w:rsidRPr="00E252E8">
        <w:rPr>
          <w:rFonts w:ascii="Times New Roman" w:eastAsia="Times New Roman" w:hAnsi="Times New Roman" w:cs="Times New Roman"/>
          <w:sz w:val="28"/>
          <w:szCs w:val="28"/>
        </w:rPr>
        <w:t>-г</w:t>
      </w:r>
      <w:proofErr w:type="gramEnd"/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лава сельсовета.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 4. Обнародовать настоящее решение на информационном стенде Администрации  сельсовета.</w:t>
      </w:r>
    </w:p>
    <w:p w:rsidR="000B3C5B" w:rsidRPr="00E252E8" w:rsidRDefault="000B3C5B" w:rsidP="000B3C5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         5. </w:t>
      </w:r>
      <w:proofErr w:type="gramStart"/>
      <w:r w:rsidRPr="00E252E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правовым вопросам.</w:t>
      </w:r>
    </w:p>
    <w:p w:rsidR="000B3C5B" w:rsidRPr="00E252E8" w:rsidRDefault="000B3C5B" w:rsidP="000B3C5B">
      <w:pPr>
        <w:spacing w:after="120" w:line="240" w:lineRule="auto"/>
        <w:ind w:left="2880" w:hanging="2880"/>
        <w:rPr>
          <w:rFonts w:ascii="Times New Roman" w:eastAsia="Times New Roman" w:hAnsi="Times New Roman" w:cs="Times New Roman"/>
          <w:sz w:val="28"/>
          <w:szCs w:val="28"/>
        </w:rPr>
      </w:pPr>
    </w:p>
    <w:p w:rsidR="000B3C5B" w:rsidRPr="00E252E8" w:rsidRDefault="000B3C5B" w:rsidP="000B3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52E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сельского Совета народных депутатов:                  Блок Н.П.</w:t>
      </w:r>
    </w:p>
    <w:p w:rsidR="000B3C5B" w:rsidRPr="00E252E8" w:rsidRDefault="000B3C5B" w:rsidP="000B3C5B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252E8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E252E8">
        <w:rPr>
          <w:rFonts w:ascii="Times New Roman" w:eastAsia="Times New Roman" w:hAnsi="Times New Roman" w:cs="Times New Roman"/>
          <w:sz w:val="24"/>
          <w:szCs w:val="24"/>
        </w:rPr>
        <w:t xml:space="preserve"> экспертиза муниципального правового акта проведена. </w:t>
      </w:r>
      <w:proofErr w:type="spellStart"/>
      <w:r w:rsidRPr="00E252E8">
        <w:rPr>
          <w:rFonts w:ascii="Times New Roman" w:eastAsia="Times New Roman" w:hAnsi="Times New Roman" w:cs="Times New Roman"/>
          <w:sz w:val="24"/>
          <w:szCs w:val="24"/>
        </w:rPr>
        <w:t>Коррупциогенных</w:t>
      </w:r>
      <w:proofErr w:type="spellEnd"/>
      <w:r w:rsidRPr="00E252E8">
        <w:rPr>
          <w:rFonts w:ascii="Times New Roman" w:eastAsia="Times New Roman" w:hAnsi="Times New Roman" w:cs="Times New Roman"/>
          <w:sz w:val="24"/>
          <w:szCs w:val="24"/>
        </w:rPr>
        <w:t xml:space="preserve">  факторов  не  выявлено.</w:t>
      </w:r>
    </w:p>
    <w:p w:rsidR="00056BC4" w:rsidRDefault="000B3C5B" w:rsidP="000B3C5B">
      <w:pPr>
        <w:spacing w:after="120" w:line="240" w:lineRule="auto"/>
        <w:ind w:firstLine="709"/>
      </w:pPr>
      <w:r w:rsidRPr="00E252E8">
        <w:rPr>
          <w:rFonts w:ascii="Times New Roman" w:eastAsia="Times New Roman" w:hAnsi="Times New Roman" w:cs="Times New Roman"/>
          <w:sz w:val="24"/>
          <w:szCs w:val="24"/>
        </w:rPr>
        <w:t xml:space="preserve">Глава сельсовета                                                                                              В.Ф. </w:t>
      </w:r>
      <w:proofErr w:type="spellStart"/>
      <w:r w:rsidRPr="00E252E8">
        <w:rPr>
          <w:rFonts w:ascii="Times New Roman" w:eastAsia="Times New Roman" w:hAnsi="Times New Roman" w:cs="Times New Roman"/>
          <w:sz w:val="24"/>
          <w:szCs w:val="24"/>
        </w:rPr>
        <w:t>Игумина</w:t>
      </w:r>
      <w:proofErr w:type="spellEnd"/>
    </w:p>
    <w:sectPr w:rsidR="00056BC4" w:rsidSect="000B3C5B">
      <w:pgSz w:w="11906" w:h="16838"/>
      <w:pgMar w:top="426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3C5B"/>
    <w:rsid w:val="00056BC4"/>
    <w:rsid w:val="000B3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2711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2020-10-21T07:53:00Z</dcterms:created>
  <dcterms:modified xsi:type="dcterms:W3CDTF">2020-10-21T07:54:00Z</dcterms:modified>
</cp:coreProperties>
</file>