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25" w:rsidRDefault="00290304" w:rsidP="00007712">
      <w:pPr>
        <w:pStyle w:val="ConsPlusNormal"/>
        <w:jc w:val="center"/>
      </w:pPr>
      <w:r w:rsidRPr="0029030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6pt;visibility:visible">
            <v:imagedata r:id="rId7" o:title="" blacklevel="7864f"/>
          </v:shape>
        </w:pict>
      </w:r>
    </w:p>
    <w:p w:rsidR="00382A25" w:rsidRPr="00CF4148" w:rsidRDefault="00382A2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382A25" w:rsidRPr="00CF4148" w:rsidRDefault="00382A2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382A25" w:rsidRPr="00CF4148" w:rsidRDefault="00382A25" w:rsidP="00007712">
      <w:pPr>
        <w:pStyle w:val="ConsPlusNormal"/>
        <w:jc w:val="center"/>
        <w:rPr>
          <w:sz w:val="28"/>
          <w:szCs w:val="28"/>
        </w:rPr>
      </w:pPr>
    </w:p>
    <w:p w:rsidR="00382A25" w:rsidRPr="00CF4148" w:rsidRDefault="00382A25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382A25" w:rsidRDefault="00382A25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382A25" w:rsidRPr="002E3605" w:rsidTr="00C229DD">
        <w:trPr>
          <w:cantSplit/>
        </w:trPr>
        <w:tc>
          <w:tcPr>
            <w:tcW w:w="3190" w:type="dxa"/>
          </w:tcPr>
          <w:p w:rsidR="00382A25" w:rsidRPr="002E3605" w:rsidRDefault="000A644B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3581" w:type="dxa"/>
          </w:tcPr>
          <w:p w:rsidR="00382A25" w:rsidRPr="002E3605" w:rsidRDefault="00382A2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A25" w:rsidRPr="002E3605" w:rsidRDefault="00382A2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382A25" w:rsidRPr="002E3605" w:rsidRDefault="000A644B" w:rsidP="000A644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516</w:t>
            </w:r>
          </w:p>
        </w:tc>
      </w:tr>
    </w:tbl>
    <w:p w:rsidR="00382A25" w:rsidRDefault="00382A25" w:rsidP="003415FB">
      <w:pPr>
        <w:spacing w:after="0" w:line="240" w:lineRule="auto"/>
        <w:rPr>
          <w:rFonts w:ascii="Times New Roman" w:hAnsi="Times New Roman"/>
          <w:sz w:val="28"/>
        </w:rPr>
      </w:pPr>
    </w:p>
    <w:p w:rsidR="00382A25" w:rsidRPr="00A82E8E" w:rsidRDefault="00382A25" w:rsidP="00A82E8E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</w:rPr>
      </w:pPr>
      <w:r w:rsidRPr="00A82E8E">
        <w:rPr>
          <w:rFonts w:ascii="Times New Roman" w:hAnsi="Times New Roman"/>
          <w:sz w:val="28"/>
          <w:szCs w:val="28"/>
        </w:rPr>
        <w:t>О проведении районной Эстафеты родительского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E8E">
        <w:rPr>
          <w:rFonts w:ascii="Times New Roman" w:hAnsi="Times New Roman"/>
          <w:sz w:val="28"/>
          <w:szCs w:val="28"/>
        </w:rPr>
        <w:t>подвига «Согрей теплом родительского сердца»</w:t>
      </w:r>
    </w:p>
    <w:p w:rsidR="00382A25" w:rsidRPr="00A82E8E" w:rsidRDefault="00382A25" w:rsidP="00A82E8E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</w:rPr>
      </w:pPr>
    </w:p>
    <w:p w:rsidR="00382A25" w:rsidRDefault="00382A25" w:rsidP="00A8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2A25" w:rsidRPr="00A82E8E" w:rsidRDefault="00382A25" w:rsidP="00A8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2E8E">
        <w:rPr>
          <w:rFonts w:ascii="Times New Roman" w:hAnsi="Times New Roman"/>
          <w:sz w:val="28"/>
          <w:szCs w:val="28"/>
        </w:rPr>
        <w:t xml:space="preserve">В соответствии с Положением о краевой Эстафете родительского подвига «Согрей теплом родительского сердца», утвержденным Указом Губернатора Алтайского края от 05.08.2021 № 129 «О краевой эстафете родительского подвига «Согрей теплом родительского сердца», в целях пропаганды и повышения престижа семейных ценностей и ответственного </w:t>
      </w:r>
      <w:proofErr w:type="spellStart"/>
      <w:r w:rsidRPr="00A82E8E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A82E8E">
        <w:rPr>
          <w:rFonts w:ascii="Times New Roman" w:hAnsi="Times New Roman"/>
          <w:sz w:val="28"/>
          <w:szCs w:val="28"/>
        </w:rPr>
        <w:t xml:space="preserve">, </w:t>
      </w:r>
    </w:p>
    <w:p w:rsidR="00382A25" w:rsidRPr="00A82E8E" w:rsidRDefault="00382A25" w:rsidP="00A82E8E">
      <w:pPr>
        <w:jc w:val="center"/>
        <w:rPr>
          <w:sz w:val="28"/>
          <w:szCs w:val="28"/>
        </w:rPr>
      </w:pPr>
    </w:p>
    <w:p w:rsidR="00382A25" w:rsidRPr="00A82E8E" w:rsidRDefault="00382A25" w:rsidP="00A82E8E">
      <w:pPr>
        <w:jc w:val="center"/>
        <w:rPr>
          <w:rFonts w:ascii="Times New Roman" w:hAnsi="Times New Roman"/>
          <w:sz w:val="28"/>
          <w:szCs w:val="28"/>
        </w:rPr>
      </w:pPr>
      <w:r w:rsidRPr="00A82E8E">
        <w:rPr>
          <w:rFonts w:ascii="Times New Roman" w:hAnsi="Times New Roman"/>
          <w:sz w:val="28"/>
          <w:szCs w:val="28"/>
        </w:rPr>
        <w:t>ПОСТАНОВЛЯЮ:</w:t>
      </w:r>
    </w:p>
    <w:p w:rsidR="00382A25" w:rsidRPr="00A82E8E" w:rsidRDefault="00382A25" w:rsidP="00A82E8E">
      <w:pPr>
        <w:numPr>
          <w:ilvl w:val="0"/>
          <w:numId w:val="2"/>
        </w:numPr>
        <w:tabs>
          <w:tab w:val="clear" w:pos="825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2E8E">
        <w:rPr>
          <w:rFonts w:ascii="Times New Roman" w:hAnsi="Times New Roman"/>
          <w:sz w:val="28"/>
          <w:szCs w:val="28"/>
        </w:rPr>
        <w:t>Провести районную Эстафету родительского подвига «Согрей теплом родительского сердца» с сентября по октябрь 2021 года на территории Ребрихинского района.</w:t>
      </w:r>
    </w:p>
    <w:p w:rsidR="00382A25" w:rsidRPr="00A82E8E" w:rsidRDefault="00382A25" w:rsidP="00A82E8E">
      <w:pPr>
        <w:numPr>
          <w:ilvl w:val="0"/>
          <w:numId w:val="2"/>
        </w:numPr>
        <w:tabs>
          <w:tab w:val="clear" w:pos="82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2E8E">
        <w:rPr>
          <w:rFonts w:ascii="Times New Roman" w:hAnsi="Times New Roman"/>
          <w:sz w:val="28"/>
          <w:szCs w:val="28"/>
        </w:rPr>
        <w:t>Утвердить прилагаемое Положение о районной Эстафете родительского подвига «Согрей теплом родительского сердца».</w:t>
      </w:r>
    </w:p>
    <w:p w:rsidR="00382A25" w:rsidRPr="00A82E8E" w:rsidRDefault="00382A25" w:rsidP="00A82E8E">
      <w:pPr>
        <w:numPr>
          <w:ilvl w:val="0"/>
          <w:numId w:val="2"/>
        </w:numPr>
        <w:tabs>
          <w:tab w:val="clear" w:pos="82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2E8E">
        <w:rPr>
          <w:rFonts w:ascii="Times New Roman" w:hAnsi="Times New Roman"/>
          <w:sz w:val="28"/>
          <w:szCs w:val="28"/>
        </w:rPr>
        <w:t>Утвердить прилагаемый состав организационного комитета по подготовке и проведению районной Эстафете родительского подвига «Согрей теплом родительского сердца».</w:t>
      </w:r>
    </w:p>
    <w:p w:rsidR="00382A25" w:rsidRPr="00A82E8E" w:rsidRDefault="00382A25" w:rsidP="00A82E8E">
      <w:pPr>
        <w:numPr>
          <w:ilvl w:val="0"/>
          <w:numId w:val="2"/>
        </w:numPr>
        <w:tabs>
          <w:tab w:val="clear" w:pos="825"/>
          <w:tab w:val="num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2E8E">
        <w:rPr>
          <w:rFonts w:ascii="Times New Roman" w:hAnsi="Times New Roman"/>
          <w:sz w:val="28"/>
          <w:szCs w:val="28"/>
        </w:rPr>
        <w:t>Опубликовать данное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382A25" w:rsidRPr="00A82E8E" w:rsidRDefault="00382A25" w:rsidP="00A82E8E">
      <w:pPr>
        <w:numPr>
          <w:ilvl w:val="0"/>
          <w:numId w:val="2"/>
        </w:numPr>
        <w:tabs>
          <w:tab w:val="clear" w:pos="82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E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2E8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Ребрихинского района по социальным вопросам </w:t>
      </w:r>
      <w:proofErr w:type="spellStart"/>
      <w:r w:rsidRPr="00A82E8E">
        <w:rPr>
          <w:rFonts w:ascii="Times New Roman" w:hAnsi="Times New Roman"/>
          <w:sz w:val="28"/>
          <w:szCs w:val="28"/>
        </w:rPr>
        <w:t>Кашперову</w:t>
      </w:r>
      <w:proofErr w:type="spellEnd"/>
      <w:r w:rsidRPr="00A82E8E">
        <w:rPr>
          <w:rFonts w:ascii="Times New Roman" w:hAnsi="Times New Roman"/>
          <w:sz w:val="28"/>
          <w:szCs w:val="28"/>
        </w:rPr>
        <w:t xml:space="preserve"> С.П.</w:t>
      </w:r>
    </w:p>
    <w:p w:rsidR="00382A25" w:rsidRPr="00A82E8E" w:rsidRDefault="00382A25" w:rsidP="00A82E8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6"/>
        <w:gridCol w:w="2348"/>
      </w:tblGrid>
      <w:tr w:rsidR="00382A25" w:rsidRPr="00A82E8E" w:rsidTr="00A82E8E"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382A25" w:rsidRDefault="00382A25" w:rsidP="00E838E1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382A25" w:rsidRPr="00A82E8E" w:rsidRDefault="00382A25" w:rsidP="00E838E1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82E8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Глава района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382A25" w:rsidRDefault="00382A25" w:rsidP="00E838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2A25" w:rsidRPr="00A82E8E" w:rsidRDefault="00382A25" w:rsidP="00E838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2E8E">
              <w:rPr>
                <w:rFonts w:ascii="Times New Roman" w:hAnsi="Times New Roman"/>
                <w:sz w:val="28"/>
                <w:szCs w:val="28"/>
              </w:rPr>
              <w:t>Л.В.Шлаузер</w:t>
            </w:r>
            <w:proofErr w:type="spellEnd"/>
          </w:p>
          <w:p w:rsidR="00382A25" w:rsidRPr="00A82E8E" w:rsidRDefault="00382A25" w:rsidP="00E838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A25" w:rsidRPr="00B56B03" w:rsidTr="00A82E8E"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382A25" w:rsidRDefault="00382A2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E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Управляющий делами Администрации </w:t>
            </w:r>
          </w:p>
          <w:p w:rsidR="00382A25" w:rsidRPr="00A82E8E" w:rsidRDefault="00382A2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E8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382A25" w:rsidRPr="00A82E8E" w:rsidRDefault="00382A2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E8E">
              <w:rPr>
                <w:rFonts w:ascii="Times New Roman" w:hAnsi="Times New Roman"/>
                <w:sz w:val="28"/>
                <w:szCs w:val="28"/>
              </w:rPr>
              <w:t>В.Н.Лебедева</w:t>
            </w:r>
          </w:p>
        </w:tc>
      </w:tr>
      <w:tr w:rsidR="00382A25" w:rsidRPr="00A82E8E" w:rsidTr="00A82E8E"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382A25" w:rsidRPr="00A82E8E" w:rsidRDefault="00382A25" w:rsidP="00A82E8E">
            <w:pPr>
              <w:pStyle w:val="ConsPlusNormal"/>
              <w:widowControl/>
              <w:rPr>
                <w:color w:val="000000"/>
                <w:sz w:val="28"/>
                <w:szCs w:val="28"/>
              </w:rPr>
            </w:pPr>
          </w:p>
          <w:p w:rsidR="00382A25" w:rsidRPr="00A82E8E" w:rsidRDefault="00382A25" w:rsidP="00A82E8E">
            <w:pPr>
              <w:pStyle w:val="ConsPlusNormal"/>
              <w:widowControl/>
              <w:rPr>
                <w:color w:val="000000"/>
                <w:sz w:val="28"/>
                <w:szCs w:val="28"/>
              </w:rPr>
            </w:pPr>
            <w:r w:rsidRPr="00A82E8E">
              <w:rPr>
                <w:color w:val="000000"/>
                <w:sz w:val="28"/>
                <w:szCs w:val="28"/>
              </w:rPr>
              <w:t>Начальник сектора юридического отдела</w:t>
            </w:r>
          </w:p>
          <w:p w:rsidR="00382A25" w:rsidRPr="00A82E8E" w:rsidRDefault="00382A25" w:rsidP="00A82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2A25" w:rsidRPr="00A82E8E" w:rsidRDefault="00382A2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382A25" w:rsidRPr="00A82E8E" w:rsidRDefault="00382A2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A25" w:rsidRPr="00A82E8E" w:rsidRDefault="00382A2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E8E">
              <w:rPr>
                <w:rFonts w:ascii="Times New Roman" w:hAnsi="Times New Roman"/>
                <w:sz w:val="28"/>
                <w:szCs w:val="28"/>
              </w:rPr>
              <w:t>И.Ю.Селиванова</w:t>
            </w:r>
          </w:p>
        </w:tc>
      </w:tr>
      <w:tr w:rsidR="00382A25" w:rsidRPr="00B56B03" w:rsidTr="00A82E8E">
        <w:trPr>
          <w:trHeight w:val="308"/>
        </w:trPr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382A25" w:rsidRPr="00B56B03" w:rsidRDefault="00382A25" w:rsidP="00A82E8E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82A25" w:rsidRPr="00B56B03" w:rsidRDefault="00382A25" w:rsidP="00A82E8E">
            <w:pPr>
              <w:pStyle w:val="7"/>
              <w:rPr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382A25" w:rsidRPr="00B56B03" w:rsidRDefault="00382A25" w:rsidP="00A82E8E">
            <w:pPr>
              <w:pStyle w:val="9"/>
              <w:jc w:val="left"/>
              <w:rPr>
                <w:sz w:val="26"/>
                <w:szCs w:val="26"/>
              </w:rPr>
            </w:pPr>
            <w:r w:rsidRPr="00B56B03">
              <w:rPr>
                <w:sz w:val="26"/>
                <w:szCs w:val="26"/>
              </w:rPr>
              <w:t xml:space="preserve">   </w:t>
            </w:r>
          </w:p>
        </w:tc>
      </w:tr>
    </w:tbl>
    <w:p w:rsidR="00382A25" w:rsidRDefault="00382A25" w:rsidP="00A82E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5" w:rsidRPr="00A82E8E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E8E">
        <w:rPr>
          <w:rFonts w:ascii="Times New Roman" w:hAnsi="Times New Roman"/>
          <w:sz w:val="24"/>
          <w:szCs w:val="24"/>
        </w:rPr>
        <w:t xml:space="preserve">Светлана Петровна </w:t>
      </w:r>
      <w:proofErr w:type="spellStart"/>
      <w:r w:rsidRPr="00A82E8E">
        <w:rPr>
          <w:rFonts w:ascii="Times New Roman" w:hAnsi="Times New Roman"/>
          <w:sz w:val="24"/>
          <w:szCs w:val="24"/>
        </w:rPr>
        <w:t>Кашперова</w:t>
      </w:r>
      <w:proofErr w:type="spellEnd"/>
    </w:p>
    <w:p w:rsidR="00382A25" w:rsidRDefault="00382A2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E8E">
        <w:rPr>
          <w:rFonts w:ascii="Times New Roman" w:hAnsi="Times New Roman"/>
          <w:sz w:val="24"/>
          <w:szCs w:val="24"/>
        </w:rPr>
        <w:t xml:space="preserve">8(38582)22-2-71 </w:t>
      </w:r>
    </w:p>
    <w:p w:rsidR="000A644B" w:rsidRDefault="000A644B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1E29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A644B" w:rsidRPr="000A644B" w:rsidRDefault="000A644B" w:rsidP="001E29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1E29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УТВЕРЖДЕНО</w:t>
      </w:r>
    </w:p>
    <w:p w:rsidR="000A644B" w:rsidRPr="000A644B" w:rsidRDefault="000A644B" w:rsidP="001E29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A644B" w:rsidRPr="000A644B" w:rsidRDefault="000A644B" w:rsidP="001E29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Ребрихинского района</w:t>
      </w:r>
    </w:p>
    <w:p w:rsidR="000A644B" w:rsidRPr="000A644B" w:rsidRDefault="000A644B" w:rsidP="001E29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Алтайского края</w:t>
      </w:r>
    </w:p>
    <w:p w:rsidR="000A644B" w:rsidRPr="000A644B" w:rsidRDefault="000A644B" w:rsidP="001E29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от </w:t>
      </w:r>
      <w:r w:rsidR="001E2925">
        <w:rPr>
          <w:rFonts w:ascii="Times New Roman" w:hAnsi="Times New Roman"/>
          <w:sz w:val="24"/>
          <w:szCs w:val="24"/>
        </w:rPr>
        <w:t>01.09.2021 № 516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Положение</w:t>
      </w:r>
    </w:p>
    <w:p w:rsidR="000A644B" w:rsidRPr="000A644B" w:rsidRDefault="000A644B" w:rsidP="000A64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о районной Эстафете родительского подвига «Согрей теплом родительского сердца»</w:t>
      </w:r>
    </w:p>
    <w:p w:rsidR="000A644B" w:rsidRPr="000A644B" w:rsidRDefault="000A644B" w:rsidP="000A64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644B">
        <w:rPr>
          <w:rFonts w:ascii="Times New Roman" w:hAnsi="Times New Roman"/>
          <w:sz w:val="24"/>
          <w:szCs w:val="24"/>
          <w:lang w:val="en-US"/>
        </w:rPr>
        <w:t>I</w:t>
      </w:r>
      <w:r w:rsidRPr="000A644B">
        <w:rPr>
          <w:rFonts w:ascii="Times New Roman" w:hAnsi="Times New Roman"/>
          <w:sz w:val="24"/>
          <w:szCs w:val="24"/>
        </w:rPr>
        <w:t>.Общие положения.</w:t>
      </w:r>
      <w:proofErr w:type="gramEnd"/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Районная Эстафета родительского подвига «Согрей теплом родительского сердца» (далее – Эстафета) призвана способствовать укреплению статуса семьи, повышению ответственности родителей и общества за здоровье, воспитание и образование детей, распространению опыта работы органов местного самоуправления и общественных организаций по успешному решению ключевых проблем семьи и детства.</w:t>
      </w:r>
    </w:p>
    <w:p w:rsidR="000A644B" w:rsidRPr="000A644B" w:rsidRDefault="000A644B" w:rsidP="000A644B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Задачи Эстафеты: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осуществление процесса социализации подрастающего поколения в условиях национальной культуры, семейных традиций как среды, питающей его духовное и нравственное развитие;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сохранение уникальной роли семьи, родителей в становлении и развитии личности ребенка;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пропаганда ценностей материнства и отцовства;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выявление и распространение положительного опыта семейного воспитания, сохранение связей между поколениями и семейных традиций;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обеспечение условий для создания открытых партнерских отношений родителей и организаций (лиц), заинтересованных в решении проблем правовой защиты, здоровья, воспитания и образования детей.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1.2. Организаторы проведения Эстафеты: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Администрация Ребрихинского района;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Администрации сельсоветов (по согласованию);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- КГКУ «Управление социальной защиты населения по </w:t>
      </w:r>
      <w:proofErr w:type="spellStart"/>
      <w:r w:rsidRPr="000A644B">
        <w:rPr>
          <w:rFonts w:ascii="Times New Roman" w:hAnsi="Times New Roman"/>
          <w:sz w:val="24"/>
          <w:szCs w:val="24"/>
        </w:rPr>
        <w:t>Ребрихинскому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району» (по согласованию);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Комитет по культуре и делам молодежи Администрации района;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Комитет по образованию Администрации района;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Комитет по физической культуре и спорту Администрации района;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- филиал по </w:t>
      </w:r>
      <w:proofErr w:type="spellStart"/>
      <w:r w:rsidRPr="000A644B">
        <w:rPr>
          <w:rFonts w:ascii="Times New Roman" w:hAnsi="Times New Roman"/>
          <w:sz w:val="24"/>
          <w:szCs w:val="24"/>
        </w:rPr>
        <w:t>Ребрихинскому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району КГБУСО «Комплексный центр социального обслуживания населения Павловского района» (по согласованию);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Районный Совет ветеранов (пенсионеров) (по согласованию);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Районный Совет женщин (по согласованию);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Районный Совет отцов (по согласованию).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 1.3.Координация действий по проведению Эстафеты осуществляется организационным комитетом по подготовке и проведению районной Эстафеты родительского подвига «Согрей теплом родительского сердца» (далее – районный оргкомитет).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1.4. Участники Эстафеты: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В Эстафете принимают участие: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-  родители, воспитывающие (или воспитавшие) троих и более детей; 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родители, внесшие большой вклад в развитие и укрепление экономики, социальной сферы и культуры района;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lastRenderedPageBreak/>
        <w:t>- семейные династии.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1.5. Эстафета проходит по следующим номинациям: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«Многодетная семья» (для семей, которые успешно воспитывают (воспитали) трех и более детей, в том числе усыновленных, принятых под опеку (попечительство);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«Молодая семья» (для молодых семей (возраст супругов – до 35 лет), воспитывающих одного и более детей, в том числе усыновленных, принятых под опеку (попечительство);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«Сельская семья» (для семей, проживающих в сельской местности, внесших вклад в развитие сельской территории, воспитывающих (воспитавших) одного и более детей, в том числе усыновленных, принятых под опеку (попечительство);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«Золотая семья» (для семей, проживающих в зарегистрированном браке  не менее 50 лет, воспитавших одного и более детей, в том числе усыновленных, принятых под опеку (попечительство);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44B">
        <w:rPr>
          <w:rFonts w:ascii="Times New Roman" w:hAnsi="Times New Roman"/>
          <w:sz w:val="24"/>
          <w:szCs w:val="24"/>
        </w:rPr>
        <w:t>- «Семья – хранитель традиций» (для семей, сохраняющих традиции национальной культуры, обычаи семьи, историю своего рода,  приверженность семейной профессии, воспитывающих (воспитавших) одного и более детей, в том числе усыновленных, принятых под опеку (попечительство).</w:t>
      </w:r>
      <w:proofErr w:type="gramEnd"/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Особое внимание будет уделяться тем семьям, за которыми прочно закрепился статус «семья стратегического значения», которые ведут здоровый образ жизни, воспитывают здоровых детей, сохраняют духовно-нравственные традиции, а также отличаются высоким уровнем родительской ответственности.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  <w:lang w:val="en-US"/>
        </w:rPr>
        <w:t>II</w:t>
      </w:r>
      <w:r w:rsidRPr="000A644B">
        <w:rPr>
          <w:rFonts w:ascii="Times New Roman" w:hAnsi="Times New Roman"/>
          <w:sz w:val="24"/>
          <w:szCs w:val="24"/>
        </w:rPr>
        <w:t>. Сроки и порядок проведения Эстафеты.</w:t>
      </w:r>
    </w:p>
    <w:p w:rsidR="000A644B" w:rsidRPr="000A644B" w:rsidRDefault="000A644B" w:rsidP="000A64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2.1. Эстафета в </w:t>
      </w:r>
      <w:proofErr w:type="spellStart"/>
      <w:r w:rsidRPr="000A644B">
        <w:rPr>
          <w:rFonts w:ascii="Times New Roman" w:hAnsi="Times New Roman"/>
          <w:sz w:val="24"/>
          <w:szCs w:val="24"/>
        </w:rPr>
        <w:t>Ребрихинском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районе проводится с сентября по октябрь в два этапа: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ab/>
      </w:r>
      <w:r w:rsidRPr="000A644B">
        <w:rPr>
          <w:rFonts w:ascii="Times New Roman" w:hAnsi="Times New Roman"/>
          <w:sz w:val="24"/>
          <w:szCs w:val="24"/>
          <w:lang w:val="en-US"/>
        </w:rPr>
        <w:t>I</w:t>
      </w:r>
      <w:r w:rsidRPr="000A644B">
        <w:rPr>
          <w:rFonts w:ascii="Times New Roman" w:hAnsi="Times New Roman"/>
          <w:sz w:val="24"/>
          <w:szCs w:val="24"/>
        </w:rPr>
        <w:t xml:space="preserve"> этап – сентябрь;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ab/>
      </w:r>
      <w:proofErr w:type="gramStart"/>
      <w:r w:rsidRPr="000A644B">
        <w:rPr>
          <w:rFonts w:ascii="Times New Roman" w:hAnsi="Times New Roman"/>
          <w:sz w:val="24"/>
          <w:szCs w:val="24"/>
          <w:lang w:val="en-US"/>
        </w:rPr>
        <w:t>II</w:t>
      </w:r>
      <w:r w:rsidRPr="000A644B">
        <w:rPr>
          <w:rFonts w:ascii="Times New Roman" w:hAnsi="Times New Roman"/>
          <w:sz w:val="24"/>
          <w:szCs w:val="24"/>
        </w:rPr>
        <w:t xml:space="preserve"> этап – октябрь.</w:t>
      </w:r>
      <w:proofErr w:type="gramEnd"/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2..2. </w:t>
      </w:r>
      <w:r w:rsidRPr="000A644B">
        <w:rPr>
          <w:rFonts w:ascii="Times New Roman" w:hAnsi="Times New Roman"/>
          <w:sz w:val="24"/>
          <w:szCs w:val="24"/>
          <w:lang w:val="en-US"/>
        </w:rPr>
        <w:t>I</w:t>
      </w:r>
      <w:r w:rsidRPr="000A644B">
        <w:rPr>
          <w:rFonts w:ascii="Times New Roman" w:hAnsi="Times New Roman"/>
          <w:sz w:val="24"/>
          <w:szCs w:val="24"/>
        </w:rPr>
        <w:t xml:space="preserve"> этап: Администрацией Ребрихинского района создается районный оргкомитет, в состав которого входят представители социальной сферы и общественных организаций, осуществляющие организационно-методическое руководство подготовкой и проведением Эстафеты и определение победителей. 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2.3. </w:t>
      </w:r>
      <w:r w:rsidRPr="000A644B">
        <w:rPr>
          <w:rFonts w:ascii="Times New Roman" w:hAnsi="Times New Roman"/>
          <w:sz w:val="24"/>
          <w:szCs w:val="24"/>
          <w:lang w:val="en-US"/>
        </w:rPr>
        <w:t>II</w:t>
      </w:r>
      <w:r w:rsidRPr="000A644B">
        <w:rPr>
          <w:rFonts w:ascii="Times New Roman" w:hAnsi="Times New Roman"/>
          <w:sz w:val="24"/>
          <w:szCs w:val="24"/>
        </w:rPr>
        <w:t xml:space="preserve"> этап:  рассмотрение материалов и подведение итогов.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  <w:lang w:val="en-US"/>
        </w:rPr>
        <w:t>III</w:t>
      </w:r>
      <w:r w:rsidRPr="000A644B">
        <w:rPr>
          <w:rFonts w:ascii="Times New Roman" w:hAnsi="Times New Roman"/>
          <w:sz w:val="24"/>
          <w:szCs w:val="24"/>
        </w:rPr>
        <w:t>. Подведение итогов и награждение победителей Эстафеты.</w:t>
      </w:r>
    </w:p>
    <w:p w:rsidR="000A644B" w:rsidRPr="000A644B" w:rsidRDefault="000A644B" w:rsidP="000A64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3.1. Для участия во </w:t>
      </w:r>
      <w:r w:rsidRPr="000A644B">
        <w:rPr>
          <w:rFonts w:ascii="Times New Roman" w:hAnsi="Times New Roman"/>
          <w:sz w:val="24"/>
          <w:szCs w:val="24"/>
          <w:lang w:val="en-US"/>
        </w:rPr>
        <w:t>II</w:t>
      </w:r>
      <w:r w:rsidRPr="000A644B">
        <w:rPr>
          <w:rFonts w:ascii="Times New Roman" w:hAnsi="Times New Roman"/>
          <w:sz w:val="24"/>
          <w:szCs w:val="24"/>
        </w:rPr>
        <w:t xml:space="preserve"> этапе Эстафеты в срок до 01 октября 2021 года в районный оргкомитет предоставляются материалы, характеризующие семьи по номинациям (порядок  предоставления материалов в приложении 1 настоящего положения).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3.2. Победители </w:t>
      </w:r>
      <w:r w:rsidRPr="000A644B">
        <w:rPr>
          <w:rFonts w:ascii="Times New Roman" w:hAnsi="Times New Roman"/>
          <w:sz w:val="24"/>
          <w:szCs w:val="24"/>
          <w:lang w:val="en-US"/>
        </w:rPr>
        <w:t>II</w:t>
      </w:r>
      <w:r w:rsidRPr="000A644B">
        <w:rPr>
          <w:rFonts w:ascii="Times New Roman" w:hAnsi="Times New Roman"/>
          <w:sz w:val="24"/>
          <w:szCs w:val="24"/>
        </w:rPr>
        <w:t xml:space="preserve"> этапа награждаются дипломами Эстафеты на основании распоряжения Администрации Ребрихинского района, ценными подарками. Церемония награждения победителей Эстафеты состоится на празднике, посвященном Дню Матери (ноябрь) в МКУК «МФКЦ Ребрихинского района </w:t>
      </w:r>
      <w:proofErr w:type="gramStart"/>
      <w:r w:rsidRPr="000A644B">
        <w:rPr>
          <w:rFonts w:ascii="Times New Roman" w:hAnsi="Times New Roman"/>
          <w:sz w:val="24"/>
          <w:szCs w:val="24"/>
        </w:rPr>
        <w:t>имени заслуженного артиста России Алексея Ванина</w:t>
      </w:r>
      <w:proofErr w:type="gramEnd"/>
      <w:r w:rsidRPr="000A644B">
        <w:rPr>
          <w:rFonts w:ascii="Times New Roman" w:hAnsi="Times New Roman"/>
          <w:sz w:val="24"/>
          <w:szCs w:val="24"/>
        </w:rPr>
        <w:t>».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3.3. Победители районной Эстафеты родительского подвига «Согрей теплом родительского сердца» примут участие в краевой эстафете родительского подвига «Согрей теплом родительского сердца».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                                   ______________________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 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925" w:rsidRDefault="001E2925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925" w:rsidRPr="000A644B" w:rsidRDefault="001E2925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lastRenderedPageBreak/>
        <w:t>Прил</w:t>
      </w:r>
      <w:r>
        <w:rPr>
          <w:rFonts w:ascii="Times New Roman" w:hAnsi="Times New Roman"/>
          <w:sz w:val="24"/>
          <w:szCs w:val="24"/>
        </w:rPr>
        <w:t xml:space="preserve">ожение 1 </w:t>
      </w:r>
    </w:p>
    <w:p w:rsidR="000A644B" w:rsidRDefault="000A644B" w:rsidP="000A644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районной</w:t>
      </w:r>
      <w:r w:rsidRPr="000A644B">
        <w:rPr>
          <w:rFonts w:ascii="Times New Roman" w:hAnsi="Times New Roman"/>
          <w:sz w:val="24"/>
          <w:szCs w:val="24"/>
        </w:rPr>
        <w:t xml:space="preserve"> Эстафете родительского подвига</w:t>
      </w:r>
    </w:p>
    <w:p w:rsidR="000A644B" w:rsidRPr="000A644B" w:rsidRDefault="000A644B" w:rsidP="000A644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 «Согрей теплом родительского сердца» 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Порядок</w:t>
      </w:r>
    </w:p>
    <w:p w:rsidR="000A644B" w:rsidRPr="000A644B" w:rsidRDefault="000A644B" w:rsidP="000A6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предоставления материалов на районную Эстафету родительского подвига</w:t>
      </w:r>
    </w:p>
    <w:p w:rsidR="000A644B" w:rsidRPr="000A644B" w:rsidRDefault="000A644B" w:rsidP="000A6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«Согрей теплом родительского сердца»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A644B">
        <w:rPr>
          <w:rFonts w:ascii="Times New Roman" w:hAnsi="Times New Roman"/>
          <w:sz w:val="24"/>
          <w:szCs w:val="24"/>
        </w:rPr>
        <w:t>Районный оргкомитет оценивает представленные материалы в заочной форме, в формате экспертизы присланных участниками конкурсных материалов.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A644B">
        <w:rPr>
          <w:rFonts w:ascii="Times New Roman" w:hAnsi="Times New Roman"/>
          <w:sz w:val="24"/>
          <w:szCs w:val="24"/>
        </w:rPr>
        <w:t xml:space="preserve">Конкурсные материалы на семью, участника конкурса, направляются в Администрацию района в электронном виде по адресу: </w:t>
      </w:r>
      <w:proofErr w:type="spellStart"/>
      <w:r w:rsidRPr="000A644B">
        <w:rPr>
          <w:rFonts w:ascii="Times New Roman" w:hAnsi="Times New Roman"/>
          <w:sz w:val="24"/>
          <w:szCs w:val="24"/>
          <w:lang w:val="en-US"/>
        </w:rPr>
        <w:t>kashperova</w:t>
      </w:r>
      <w:proofErr w:type="spellEnd"/>
      <w:r w:rsidRPr="000A644B">
        <w:rPr>
          <w:rFonts w:ascii="Times New Roman" w:hAnsi="Times New Roman"/>
          <w:sz w:val="24"/>
          <w:szCs w:val="24"/>
        </w:rPr>
        <w:t>.</w:t>
      </w:r>
      <w:proofErr w:type="spellStart"/>
      <w:r w:rsidRPr="000A644B">
        <w:rPr>
          <w:rFonts w:ascii="Times New Roman" w:hAnsi="Times New Roman"/>
          <w:sz w:val="24"/>
          <w:szCs w:val="24"/>
          <w:lang w:val="en-US"/>
        </w:rPr>
        <w:t>lana</w:t>
      </w:r>
      <w:proofErr w:type="spellEnd"/>
      <w:r w:rsidRPr="000A644B">
        <w:rPr>
          <w:rFonts w:ascii="Times New Roman" w:hAnsi="Times New Roman"/>
          <w:sz w:val="24"/>
          <w:szCs w:val="24"/>
        </w:rPr>
        <w:t>69@</w:t>
      </w:r>
      <w:r w:rsidRPr="000A644B">
        <w:rPr>
          <w:rFonts w:ascii="Times New Roman" w:hAnsi="Times New Roman"/>
          <w:sz w:val="24"/>
          <w:szCs w:val="24"/>
          <w:lang w:val="en-US"/>
        </w:rPr>
        <w:t>mail</w:t>
      </w:r>
      <w:r w:rsidRPr="000A644B">
        <w:rPr>
          <w:rFonts w:ascii="Times New Roman" w:hAnsi="Times New Roman"/>
          <w:sz w:val="24"/>
          <w:szCs w:val="24"/>
        </w:rPr>
        <w:t>.</w:t>
      </w:r>
      <w:proofErr w:type="spellStart"/>
      <w:r w:rsidRPr="000A644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A644B">
        <w:rPr>
          <w:rFonts w:ascii="Times New Roman" w:hAnsi="Times New Roman"/>
          <w:sz w:val="24"/>
          <w:szCs w:val="24"/>
        </w:rPr>
        <w:t xml:space="preserve">Требования к </w:t>
      </w:r>
      <w:proofErr w:type="spellStart"/>
      <w:r w:rsidRPr="000A644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: 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3.1. Представления  и материалы на семью направляются в виде одного архивированного файла. В теме письма необходимо указать «ЭСТАФЕТА»;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3.2. на каждую семью формируется отдельная папка. Название папки должно содержать фамилию семьи и номинацию, по которой она заявлена (например, Ивановы – Многодетная семья).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3.3. На каждую семью должны быть представлены следующие материалы: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письменное представление на семью (прилагается);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- презентация в формате </w:t>
      </w:r>
      <w:r w:rsidRPr="000A644B">
        <w:rPr>
          <w:rFonts w:ascii="Times New Roman" w:hAnsi="Times New Roman"/>
          <w:sz w:val="24"/>
          <w:szCs w:val="24"/>
          <w:lang w:val="en-US"/>
        </w:rPr>
        <w:t>Microsoft</w:t>
      </w:r>
      <w:r w:rsidRPr="000A644B">
        <w:rPr>
          <w:rFonts w:ascii="Times New Roman" w:hAnsi="Times New Roman"/>
          <w:sz w:val="24"/>
          <w:szCs w:val="24"/>
        </w:rPr>
        <w:t xml:space="preserve"> </w:t>
      </w:r>
      <w:r w:rsidRPr="000A644B">
        <w:rPr>
          <w:rFonts w:ascii="Times New Roman" w:hAnsi="Times New Roman"/>
          <w:sz w:val="24"/>
          <w:szCs w:val="24"/>
          <w:lang w:val="en-US"/>
        </w:rPr>
        <w:t>PowerPoint</w:t>
      </w:r>
      <w:r w:rsidRPr="000A644B">
        <w:rPr>
          <w:rFonts w:ascii="Times New Roman" w:hAnsi="Times New Roman"/>
          <w:sz w:val="24"/>
          <w:szCs w:val="24"/>
        </w:rPr>
        <w:t xml:space="preserve"> (не более 20 слайдов) и/или видеоролик (продолжительность не более 2 минут, в видеоролике должна содержаться информация о составе семьи, ее достижениях, семейных ценностях и традициях);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- семейные фотографии (в формате </w:t>
      </w:r>
      <w:r w:rsidRPr="000A644B">
        <w:rPr>
          <w:rFonts w:ascii="Times New Roman" w:hAnsi="Times New Roman"/>
          <w:sz w:val="24"/>
          <w:szCs w:val="24"/>
          <w:lang w:val="en-US"/>
        </w:rPr>
        <w:t>JPG</w:t>
      </w:r>
      <w:r w:rsidRPr="000A644B">
        <w:rPr>
          <w:rFonts w:ascii="Times New Roman" w:hAnsi="Times New Roman"/>
          <w:sz w:val="24"/>
          <w:szCs w:val="24"/>
        </w:rPr>
        <w:t xml:space="preserve"> или </w:t>
      </w:r>
      <w:r w:rsidRPr="000A644B">
        <w:rPr>
          <w:rFonts w:ascii="Times New Roman" w:hAnsi="Times New Roman"/>
          <w:sz w:val="24"/>
          <w:szCs w:val="24"/>
          <w:lang w:val="en-US"/>
        </w:rPr>
        <w:t>TIFF</w:t>
      </w:r>
      <w:r w:rsidRPr="000A644B">
        <w:rPr>
          <w:rFonts w:ascii="Times New Roman" w:hAnsi="Times New Roman"/>
          <w:sz w:val="24"/>
          <w:szCs w:val="24"/>
        </w:rPr>
        <w:t>; 300</w:t>
      </w:r>
      <w:r w:rsidRPr="000A644B">
        <w:rPr>
          <w:rFonts w:ascii="Times New Roman" w:hAnsi="Times New Roman"/>
          <w:sz w:val="24"/>
          <w:szCs w:val="24"/>
          <w:lang w:val="en-US"/>
        </w:rPr>
        <w:t>dpi</w:t>
      </w:r>
      <w:r w:rsidRPr="000A644B">
        <w:rPr>
          <w:rFonts w:ascii="Times New Roman" w:hAnsi="Times New Roman"/>
          <w:sz w:val="24"/>
          <w:szCs w:val="24"/>
        </w:rPr>
        <w:t>; не более 20 штук);</w:t>
      </w:r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44B">
        <w:rPr>
          <w:rFonts w:ascii="Times New Roman" w:hAnsi="Times New Roman"/>
          <w:sz w:val="24"/>
          <w:szCs w:val="24"/>
        </w:rPr>
        <w:t>- копии грамот, дипломов, благодарственных писем (отсканированы и распределены по отдельным папкам (файлам): всероссийские, межрегиональные, региональные, муниципальные);</w:t>
      </w:r>
      <w:proofErr w:type="gramEnd"/>
    </w:p>
    <w:p w:rsidR="000A644B" w:rsidRPr="000A644B" w:rsidRDefault="000A644B" w:rsidP="000A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- дополнительные материалы, представленные по усмотрению семьи (</w:t>
      </w:r>
      <w:proofErr w:type="spellStart"/>
      <w:r w:rsidRPr="000A644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A644B">
        <w:rPr>
          <w:rFonts w:ascii="Times New Roman" w:hAnsi="Times New Roman"/>
          <w:sz w:val="24"/>
          <w:szCs w:val="24"/>
        </w:rPr>
        <w:t>, генеалогическое древо, копии публикаций в СМИ, дополнительные видеоролики и пр.).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                                          __________________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307" w:type="dxa"/>
        <w:tblInd w:w="1440" w:type="dxa"/>
        <w:tblLook w:val="04A0"/>
      </w:tblPr>
      <w:tblGrid>
        <w:gridCol w:w="4480"/>
        <w:gridCol w:w="3827"/>
      </w:tblGrid>
      <w:tr w:rsidR="000A644B" w:rsidRPr="000A644B" w:rsidTr="00834AF8">
        <w:tc>
          <w:tcPr>
            <w:tcW w:w="4480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Приложение к Порядку</w:t>
            </w:r>
          </w:p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предоставления материалов на районную Эстафету родительского подвига «Согрей теплом родительского сердца»</w:t>
            </w:r>
          </w:p>
        </w:tc>
      </w:tr>
    </w:tbl>
    <w:p w:rsidR="000A644B" w:rsidRPr="000A644B" w:rsidRDefault="000A644B" w:rsidP="000A6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44B">
        <w:rPr>
          <w:rFonts w:ascii="Times New Roman" w:hAnsi="Times New Roman"/>
          <w:bCs/>
          <w:sz w:val="24"/>
          <w:szCs w:val="24"/>
        </w:rPr>
        <w:t xml:space="preserve">Представление на участие семьи в районной Эстафете родительского подвига 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44B">
        <w:rPr>
          <w:rFonts w:ascii="Times New Roman" w:hAnsi="Times New Roman"/>
          <w:bCs/>
          <w:sz w:val="24"/>
          <w:szCs w:val="24"/>
        </w:rPr>
        <w:t>«Согрей теплом родительского сердца».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44B">
        <w:rPr>
          <w:rFonts w:ascii="Times New Roman" w:hAnsi="Times New Roman"/>
          <w:bCs/>
          <w:sz w:val="24"/>
          <w:szCs w:val="24"/>
        </w:rPr>
        <w:t>Номинация, по которой заявлена семья:_______________________________________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44B">
        <w:rPr>
          <w:rFonts w:ascii="Times New Roman" w:hAnsi="Times New Roman"/>
          <w:bCs/>
          <w:sz w:val="24"/>
          <w:szCs w:val="24"/>
        </w:rPr>
        <w:t>Состав семьи: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3105"/>
        <w:gridCol w:w="1952"/>
        <w:gridCol w:w="1969"/>
        <w:gridCol w:w="2016"/>
      </w:tblGrid>
      <w:tr w:rsidR="000A644B" w:rsidRPr="000A644B" w:rsidTr="00834AF8">
        <w:tc>
          <w:tcPr>
            <w:tcW w:w="817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5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0A644B" w:rsidRPr="000A644B" w:rsidTr="00834AF8">
        <w:tc>
          <w:tcPr>
            <w:tcW w:w="817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5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44B" w:rsidRPr="000A644B" w:rsidTr="00834AF8">
        <w:tc>
          <w:tcPr>
            <w:tcW w:w="817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5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44B" w:rsidRPr="000A644B" w:rsidTr="00834AF8">
        <w:tc>
          <w:tcPr>
            <w:tcW w:w="817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5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44B" w:rsidRPr="000A644B" w:rsidTr="00834AF8">
        <w:tc>
          <w:tcPr>
            <w:tcW w:w="817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5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44B" w:rsidRPr="000A644B" w:rsidTr="00834AF8">
        <w:tc>
          <w:tcPr>
            <w:tcW w:w="817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44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5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A644B" w:rsidRPr="000A644B" w:rsidRDefault="000A644B" w:rsidP="000A6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A644B" w:rsidRPr="000A644B" w:rsidRDefault="000A644B" w:rsidP="000A6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44B">
        <w:rPr>
          <w:rFonts w:ascii="Times New Roman" w:hAnsi="Times New Roman"/>
          <w:bCs/>
          <w:sz w:val="24"/>
          <w:szCs w:val="24"/>
        </w:rPr>
        <w:t xml:space="preserve">Стаж семейной жизни </w:t>
      </w:r>
      <w:proofErr w:type="spellStart"/>
      <w:r w:rsidRPr="000A644B">
        <w:rPr>
          <w:rFonts w:ascii="Times New Roman" w:hAnsi="Times New Roman"/>
          <w:bCs/>
          <w:sz w:val="24"/>
          <w:szCs w:val="24"/>
        </w:rPr>
        <w:t>_____________________________________________основные</w:t>
      </w:r>
      <w:proofErr w:type="spellEnd"/>
      <w:r w:rsidRPr="000A644B">
        <w:rPr>
          <w:rFonts w:ascii="Times New Roman" w:hAnsi="Times New Roman"/>
          <w:bCs/>
          <w:sz w:val="24"/>
          <w:szCs w:val="24"/>
        </w:rPr>
        <w:t xml:space="preserve">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44B">
        <w:rPr>
          <w:rFonts w:ascii="Times New Roman" w:hAnsi="Times New Roman"/>
          <w:bCs/>
          <w:sz w:val="24"/>
          <w:szCs w:val="24"/>
        </w:rPr>
        <w:t>Краткое описание истории, семейных ценностей и традиций семьи:______________________________________________________________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44B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____________________________________________________________________________________________________________________________________________________________________________________________________________Контактный телефон одного из членов семьи ____________________________________________________________________ 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44B">
        <w:rPr>
          <w:rFonts w:ascii="Times New Roman" w:hAnsi="Times New Roman"/>
          <w:bCs/>
          <w:sz w:val="24"/>
          <w:szCs w:val="24"/>
        </w:rPr>
        <w:t xml:space="preserve">                                          ______________________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A644B" w:rsidRPr="000A644B" w:rsidRDefault="000A644B" w:rsidP="000A644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УТВЕРЖДЕНО</w:t>
      </w:r>
    </w:p>
    <w:p w:rsidR="000A644B" w:rsidRPr="000A644B" w:rsidRDefault="000A644B" w:rsidP="000A644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A644B" w:rsidRPr="000A644B" w:rsidRDefault="000A644B" w:rsidP="000A644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Ребрихинского района</w:t>
      </w:r>
    </w:p>
    <w:p w:rsidR="000A644B" w:rsidRPr="000A644B" w:rsidRDefault="000A644B" w:rsidP="000A644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Алтайского края</w:t>
      </w:r>
    </w:p>
    <w:p w:rsidR="000A644B" w:rsidRPr="000A644B" w:rsidRDefault="000A644B" w:rsidP="000A644B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01.09.2021 № 516</w:t>
      </w:r>
    </w:p>
    <w:p w:rsidR="000A644B" w:rsidRPr="000A644B" w:rsidRDefault="000A644B" w:rsidP="000A64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Состав</w:t>
      </w:r>
    </w:p>
    <w:p w:rsidR="000A644B" w:rsidRPr="000A644B" w:rsidRDefault="000A644B" w:rsidP="000A6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организационного комитета по подготовке и проведению районной эстафеты родительского подвига «Согрей теплом родительского сердца».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44B">
        <w:rPr>
          <w:rFonts w:ascii="Times New Roman" w:hAnsi="Times New Roman"/>
          <w:sz w:val="24"/>
          <w:szCs w:val="24"/>
        </w:rPr>
        <w:t>Кашперова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Светлана Петровна – заместитель главы Администрации района по социальным вопросам;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Федотов Борис Николаевич – начальник КГКУ «Управление социальной защиты населения по </w:t>
      </w:r>
      <w:proofErr w:type="spellStart"/>
      <w:r w:rsidRPr="000A644B">
        <w:rPr>
          <w:rFonts w:ascii="Times New Roman" w:hAnsi="Times New Roman"/>
          <w:sz w:val="24"/>
          <w:szCs w:val="24"/>
        </w:rPr>
        <w:t>Ребрихинскому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району» (по согласованию);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Карпова Елена Александровна – председатель Комитета по образованию Администрации Ребрихинского района;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44B">
        <w:rPr>
          <w:rFonts w:ascii="Times New Roman" w:hAnsi="Times New Roman"/>
          <w:sz w:val="24"/>
          <w:szCs w:val="24"/>
        </w:rPr>
        <w:t>Чикильдик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Сергей </w:t>
      </w:r>
      <w:proofErr w:type="spellStart"/>
      <w:r w:rsidRPr="000A644B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– председатель комитета по культуре и делам молодежи;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Фролова Юлия Владимировна – заведующая филиалом по </w:t>
      </w:r>
      <w:proofErr w:type="spellStart"/>
      <w:r w:rsidRPr="000A644B">
        <w:rPr>
          <w:rFonts w:ascii="Times New Roman" w:hAnsi="Times New Roman"/>
          <w:sz w:val="24"/>
          <w:szCs w:val="24"/>
        </w:rPr>
        <w:t>Ребрихинскому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району КГБУСО «Комплексный центр социального обслуживания населения Павловского района» (по согласованию);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Тарасов Сергей </w:t>
      </w:r>
      <w:proofErr w:type="spellStart"/>
      <w:r w:rsidRPr="000A644B">
        <w:rPr>
          <w:rFonts w:ascii="Times New Roman" w:hAnsi="Times New Roman"/>
          <w:sz w:val="24"/>
          <w:szCs w:val="24"/>
        </w:rPr>
        <w:t>Гурьянович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– председатель Комитета по физической культуре и спорту Администрации Ребрихинского района;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44B">
        <w:rPr>
          <w:rFonts w:ascii="Times New Roman" w:hAnsi="Times New Roman"/>
          <w:sz w:val="24"/>
          <w:szCs w:val="24"/>
        </w:rPr>
        <w:t>Зарипова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Ксения Сергеевна – ведущий специалист по опеке и попечительству Комитета по образованию Администрации Ребрихинского района (по согласованию);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Антимонова Виктория Андреевна – главный специалист по делам молодежи Комитета по культуре и делам молодежи Администрации Ребрихинского района;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Джафарова Наталья Геннадьевна – директор КГБОУ «</w:t>
      </w:r>
      <w:proofErr w:type="spellStart"/>
      <w:r w:rsidRPr="000A644B">
        <w:rPr>
          <w:rFonts w:ascii="Times New Roman" w:hAnsi="Times New Roman"/>
          <w:sz w:val="24"/>
          <w:szCs w:val="24"/>
        </w:rPr>
        <w:t>Ребрихинская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общеобразовательная школа-интернат» (по согласованию);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44B">
        <w:rPr>
          <w:rFonts w:ascii="Times New Roman" w:hAnsi="Times New Roman"/>
          <w:sz w:val="24"/>
          <w:szCs w:val="24"/>
        </w:rPr>
        <w:t>Суспицин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Сергей Иванович – директор МКУК «МФКЦ Ребрихинского района Алтайского </w:t>
      </w:r>
      <w:proofErr w:type="gramStart"/>
      <w:r w:rsidRPr="000A644B">
        <w:rPr>
          <w:rFonts w:ascii="Times New Roman" w:hAnsi="Times New Roman"/>
          <w:sz w:val="24"/>
          <w:szCs w:val="24"/>
        </w:rPr>
        <w:t>края имени заслуженного артиста России Алексея</w:t>
      </w:r>
      <w:proofErr w:type="gramEnd"/>
      <w:r w:rsidRPr="000A644B">
        <w:rPr>
          <w:rFonts w:ascii="Times New Roman" w:hAnsi="Times New Roman"/>
          <w:sz w:val="24"/>
          <w:szCs w:val="24"/>
        </w:rPr>
        <w:t xml:space="preserve"> Ванина» (по согласованию);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 xml:space="preserve">Горлова Светлана Петровна – заведующая структурным подразделением «Районная центральная библиотека» МКУК «МФКЦ Ребрихинского района Алтайского </w:t>
      </w:r>
      <w:proofErr w:type="gramStart"/>
      <w:r w:rsidRPr="000A644B">
        <w:rPr>
          <w:rFonts w:ascii="Times New Roman" w:hAnsi="Times New Roman"/>
          <w:sz w:val="24"/>
          <w:szCs w:val="24"/>
        </w:rPr>
        <w:t>края имени заслуженного артиста России Алексея</w:t>
      </w:r>
      <w:proofErr w:type="gramEnd"/>
      <w:r w:rsidRPr="000A644B">
        <w:rPr>
          <w:rFonts w:ascii="Times New Roman" w:hAnsi="Times New Roman"/>
          <w:sz w:val="24"/>
          <w:szCs w:val="24"/>
        </w:rPr>
        <w:t xml:space="preserve"> Ванина» (по согласованию);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44B">
        <w:rPr>
          <w:rFonts w:ascii="Times New Roman" w:hAnsi="Times New Roman"/>
          <w:sz w:val="24"/>
          <w:szCs w:val="24"/>
        </w:rPr>
        <w:t>Мусихина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Олеся Яковлевна – главный специалист – ответственный секретарь комиссии по делам несовершеннолетних и защите их прав Ребрихинского района;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44B">
        <w:rPr>
          <w:rFonts w:ascii="Times New Roman" w:hAnsi="Times New Roman"/>
          <w:sz w:val="24"/>
          <w:szCs w:val="24"/>
        </w:rPr>
        <w:t>Гонцова</w:t>
      </w:r>
      <w:proofErr w:type="spellEnd"/>
      <w:r w:rsidRPr="000A644B">
        <w:rPr>
          <w:rFonts w:ascii="Times New Roman" w:hAnsi="Times New Roman"/>
          <w:sz w:val="24"/>
          <w:szCs w:val="24"/>
        </w:rPr>
        <w:t xml:space="preserve"> Татьяна Владимировна – заместитель председателя Совета женщин Ребрихинского района (по согласованию);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Егоров Виктор Егорович – председатель Совета отцов Ребрихинского района (по согласованию);</w:t>
      </w:r>
    </w:p>
    <w:p w:rsidR="000A644B" w:rsidRPr="000A644B" w:rsidRDefault="000A644B" w:rsidP="000A644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Поздняков Анатолий Иванович – председатель районного Совета ветеранов (по согласованию).</w:t>
      </w:r>
    </w:p>
    <w:p w:rsidR="000A644B" w:rsidRPr="000A644B" w:rsidRDefault="000A644B" w:rsidP="000A64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644B">
        <w:rPr>
          <w:rFonts w:ascii="Times New Roman" w:hAnsi="Times New Roman"/>
          <w:sz w:val="24"/>
          <w:szCs w:val="24"/>
        </w:rPr>
        <w:t>____________________</w:t>
      </w: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0A644B" w:rsidRDefault="000A644B" w:rsidP="000A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44B" w:rsidRPr="00A82E8E" w:rsidRDefault="000A644B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644B" w:rsidRPr="00A82E8E" w:rsidSect="00113E15">
      <w:headerReference w:type="even" r:id="rId8"/>
      <w:headerReference w:type="default" r:id="rId9"/>
      <w:pgSz w:w="11906" w:h="16838"/>
      <w:pgMar w:top="1123" w:right="567" w:bottom="719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25" w:rsidRDefault="00382A25" w:rsidP="00CE0EF4">
      <w:pPr>
        <w:spacing w:after="0" w:line="240" w:lineRule="auto"/>
      </w:pPr>
      <w:r>
        <w:separator/>
      </w:r>
    </w:p>
  </w:endnote>
  <w:endnote w:type="continuationSeparator" w:id="0">
    <w:p w:rsidR="00382A25" w:rsidRDefault="00382A25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25" w:rsidRDefault="00382A25" w:rsidP="00CE0EF4">
      <w:pPr>
        <w:spacing w:after="0" w:line="240" w:lineRule="auto"/>
      </w:pPr>
      <w:r>
        <w:separator/>
      </w:r>
    </w:p>
  </w:footnote>
  <w:footnote w:type="continuationSeparator" w:id="0">
    <w:p w:rsidR="00382A25" w:rsidRDefault="00382A25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25" w:rsidRDefault="00290304" w:rsidP="002505E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82A2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82A25" w:rsidRDefault="00382A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25" w:rsidRDefault="00290304" w:rsidP="002505E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82A2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E2925">
      <w:rPr>
        <w:rStyle w:val="ae"/>
        <w:noProof/>
      </w:rPr>
      <w:t>7</w:t>
    </w:r>
    <w:r>
      <w:rPr>
        <w:rStyle w:val="ae"/>
      </w:rPr>
      <w:fldChar w:fldCharType="end"/>
    </w:r>
  </w:p>
  <w:p w:rsidR="00382A25" w:rsidRPr="00BC57EE" w:rsidRDefault="00382A25" w:rsidP="00BC57EE">
    <w:pPr>
      <w:pStyle w:val="a3"/>
      <w:tabs>
        <w:tab w:val="clear" w:pos="4677"/>
        <w:tab w:val="clear" w:pos="9355"/>
      </w:tabs>
      <w:jc w:val="center"/>
    </w:pPr>
  </w:p>
  <w:p w:rsidR="00382A25" w:rsidRDefault="00382A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2F96743"/>
    <w:multiLevelType w:val="hybridMultilevel"/>
    <w:tmpl w:val="7DE2B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1431F3"/>
    <w:multiLevelType w:val="hybridMultilevel"/>
    <w:tmpl w:val="8CE25806"/>
    <w:lvl w:ilvl="0" w:tplc="D3A620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72DAD"/>
    <w:multiLevelType w:val="multilevel"/>
    <w:tmpl w:val="0FA6BD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7A43DB4"/>
    <w:multiLevelType w:val="multilevel"/>
    <w:tmpl w:val="EFA2DF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>
    <w:nsid w:val="61B35242"/>
    <w:multiLevelType w:val="hybridMultilevel"/>
    <w:tmpl w:val="CB70061A"/>
    <w:lvl w:ilvl="0" w:tplc="ECB0A6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A19CB"/>
    <w:rsid w:val="000A644B"/>
    <w:rsid w:val="00113E15"/>
    <w:rsid w:val="00136E39"/>
    <w:rsid w:val="00152EFA"/>
    <w:rsid w:val="001E2925"/>
    <w:rsid w:val="002505ED"/>
    <w:rsid w:val="0026447E"/>
    <w:rsid w:val="00273BC5"/>
    <w:rsid w:val="00290304"/>
    <w:rsid w:val="002B1BB1"/>
    <w:rsid w:val="002E3605"/>
    <w:rsid w:val="003415FB"/>
    <w:rsid w:val="00382A25"/>
    <w:rsid w:val="00386127"/>
    <w:rsid w:val="00400263"/>
    <w:rsid w:val="0040692B"/>
    <w:rsid w:val="004E347C"/>
    <w:rsid w:val="005D6132"/>
    <w:rsid w:val="00742CEE"/>
    <w:rsid w:val="00794114"/>
    <w:rsid w:val="00797BAE"/>
    <w:rsid w:val="007E60B3"/>
    <w:rsid w:val="00970FD8"/>
    <w:rsid w:val="00A50891"/>
    <w:rsid w:val="00A534EF"/>
    <w:rsid w:val="00A82E8E"/>
    <w:rsid w:val="00B04318"/>
    <w:rsid w:val="00B203E2"/>
    <w:rsid w:val="00B56B03"/>
    <w:rsid w:val="00BA7988"/>
    <w:rsid w:val="00BC57EE"/>
    <w:rsid w:val="00C229DD"/>
    <w:rsid w:val="00C47EDF"/>
    <w:rsid w:val="00CE0EF4"/>
    <w:rsid w:val="00CE4565"/>
    <w:rsid w:val="00CF4148"/>
    <w:rsid w:val="00D96273"/>
    <w:rsid w:val="00DE0A7A"/>
    <w:rsid w:val="00E53C43"/>
    <w:rsid w:val="00E838E1"/>
    <w:rsid w:val="00E932B0"/>
    <w:rsid w:val="00EC0138"/>
    <w:rsid w:val="00EE3F15"/>
    <w:rsid w:val="00FB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paragraph" w:styleId="7">
    <w:name w:val="heading 7"/>
    <w:basedOn w:val="a"/>
    <w:next w:val="a"/>
    <w:link w:val="70"/>
    <w:uiPriority w:val="99"/>
    <w:qFormat/>
    <w:locked/>
    <w:rsid w:val="00A82E8E"/>
    <w:pPr>
      <w:keepNext/>
      <w:spacing w:after="0" w:line="240" w:lineRule="auto"/>
      <w:jc w:val="both"/>
      <w:outlineLvl w:val="6"/>
    </w:pPr>
    <w:rPr>
      <w:rFonts w:ascii="Times New Roman" w:eastAsia="Calibri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82E8E"/>
    <w:pPr>
      <w:keepNext/>
      <w:spacing w:after="0" w:line="240" w:lineRule="auto"/>
      <w:jc w:val="right"/>
      <w:outlineLvl w:val="8"/>
    </w:pPr>
    <w:rPr>
      <w:rFonts w:ascii="Times New Roman" w:eastAsia="Calibri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94924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4924"/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paragraph" w:styleId="20">
    <w:name w:val="Body Text Indent 2"/>
    <w:basedOn w:val="a"/>
    <w:link w:val="21"/>
    <w:uiPriority w:val="99"/>
    <w:rsid w:val="003415F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794114"/>
    <w:rPr>
      <w:rFonts w:ascii="Calibri" w:hAnsi="Calibri" w:cs="Times New Roman"/>
    </w:rPr>
  </w:style>
  <w:style w:type="character" w:styleId="ae">
    <w:name w:val="page number"/>
    <w:basedOn w:val="a0"/>
    <w:uiPriority w:val="99"/>
    <w:rsid w:val="003415FB"/>
    <w:rPr>
      <w:rFonts w:cs="Times New Roman"/>
    </w:rPr>
  </w:style>
  <w:style w:type="character" w:customStyle="1" w:styleId="af">
    <w:name w:val="Знак Знак"/>
    <w:uiPriority w:val="99"/>
    <w:semiHidden/>
    <w:locked/>
    <w:rsid w:val="00A82E8E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1333</Words>
  <Characters>10784</Characters>
  <Application>Microsoft Office Word</Application>
  <DocSecurity>0</DocSecurity>
  <Lines>89</Lines>
  <Paragraphs>24</Paragraphs>
  <ScaleCrop>false</ScaleCrop>
  <Company/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13</cp:revision>
  <cp:lastPrinted>2021-08-31T07:19:00Z</cp:lastPrinted>
  <dcterms:created xsi:type="dcterms:W3CDTF">2021-01-12T03:02:00Z</dcterms:created>
  <dcterms:modified xsi:type="dcterms:W3CDTF">2021-10-11T05:30:00Z</dcterms:modified>
</cp:coreProperties>
</file>