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8F" w:rsidRDefault="0056228F" w:rsidP="00BD7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BD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B26D30" w:rsidRDefault="00300483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2415540</wp:posOffset>
            </wp:positionH>
            <wp:positionV relativeFrom="paragraph">
              <wp:posOffset>181610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8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СТАНЦИОННО-РЕБРИХИНСКОГО </w:t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РЕБРИХИНСКОГО РАЙОНА АЛТАЙСКОГО КРАЯ</w:t>
      </w:r>
    </w:p>
    <w:p w:rsidR="00A80BAA" w:rsidRPr="00A80BAA" w:rsidRDefault="00A80BAA" w:rsidP="00F84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6D6763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13.02.2023</w:t>
      </w:r>
      <w:r w:rsidR="00F1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8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№7</w:t>
      </w:r>
    </w:p>
    <w:p w:rsidR="001B0C0C" w:rsidRDefault="00183D32" w:rsidP="001B0C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ебриха</w:t>
      </w:r>
      <w:r w:rsidR="001B0C0C" w:rsidRPr="001B0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0C" w:rsidRPr="001B0C0C" w:rsidRDefault="001B0C0C" w:rsidP="001B0C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0C">
        <w:rPr>
          <w:rFonts w:ascii="Times New Roman" w:hAnsi="Times New Roman" w:cs="Times New Roman"/>
          <w:b/>
          <w:sz w:val="28"/>
          <w:szCs w:val="28"/>
        </w:rPr>
        <w:t>Об утверждении Порядка привлечения остатков средств</w:t>
      </w:r>
    </w:p>
    <w:p w:rsidR="001B0C0C" w:rsidRPr="001B0C0C" w:rsidRDefault="001B0C0C" w:rsidP="001B0C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0C">
        <w:rPr>
          <w:rFonts w:ascii="Times New Roman" w:hAnsi="Times New Roman" w:cs="Times New Roman"/>
          <w:b/>
          <w:sz w:val="28"/>
          <w:szCs w:val="28"/>
        </w:rPr>
        <w:t>на единый счет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Станционн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B0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0C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1B0C0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1B0C0C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1B0C0C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возврата привлеченных средств</w:t>
      </w:r>
    </w:p>
    <w:p w:rsidR="00A80BAA" w:rsidRPr="00A80BAA" w:rsidRDefault="00A80BAA" w:rsidP="0078148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8E" w:rsidRDefault="0065268E" w:rsidP="00BD7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65268E" w:rsidRPr="00BD72D2" w:rsidRDefault="0065268E" w:rsidP="00BD7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D72D2" w:rsidRDefault="0065268E" w:rsidP="00BD7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proofErr w:type="spellStart"/>
      <w:r w:rsidR="00BD72D2">
        <w:rPr>
          <w:rFonts w:ascii="Times New Roman" w:hAnsi="Times New Roman" w:cs="Times New Roman"/>
          <w:sz w:val="28"/>
          <w:szCs w:val="28"/>
        </w:rPr>
        <w:t>Станционно-</w:t>
      </w:r>
      <w:r w:rsidRPr="0095735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57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5735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57350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постановлению.</w:t>
      </w:r>
    </w:p>
    <w:p w:rsidR="00BD72D2" w:rsidRDefault="0065268E" w:rsidP="00BD7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72D2">
        <w:rPr>
          <w:rFonts w:ascii="Times New Roman" w:hAnsi="Times New Roman" w:cs="Times New Roman"/>
          <w:sz w:val="28"/>
          <w:szCs w:val="28"/>
        </w:rPr>
        <w:t>.</w:t>
      </w:r>
    </w:p>
    <w:p w:rsidR="00BD72D2" w:rsidRDefault="0065268E" w:rsidP="00BD72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0BAA" w:rsidRPr="00781485">
        <w:rPr>
          <w:rFonts w:ascii="Times New Roman" w:hAnsi="Times New Roman" w:cs="Times New Roman"/>
          <w:sz w:val="28"/>
          <w:szCs w:val="28"/>
        </w:rPr>
        <w:t xml:space="preserve">. </w:t>
      </w:r>
      <w:r w:rsidR="00B743D2" w:rsidRPr="0078148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 Администрации </w:t>
      </w:r>
      <w:proofErr w:type="spellStart"/>
      <w:r w:rsidR="00B743D2" w:rsidRPr="00781485">
        <w:rPr>
          <w:rFonts w:ascii="Times New Roman" w:hAnsi="Times New Roman" w:cs="Times New Roman"/>
          <w:sz w:val="28"/>
          <w:szCs w:val="28"/>
        </w:rPr>
        <w:t>Станционно-Ребрихинского</w:t>
      </w:r>
      <w:proofErr w:type="spellEnd"/>
      <w:r w:rsidR="00B743D2" w:rsidRPr="00781485">
        <w:rPr>
          <w:rFonts w:ascii="Times New Roman" w:hAnsi="Times New Roman" w:cs="Times New Roman"/>
          <w:sz w:val="28"/>
          <w:szCs w:val="28"/>
        </w:rPr>
        <w:t xml:space="preserve"> сельсовета и на официальном сайте Администрации </w:t>
      </w:r>
      <w:proofErr w:type="spellStart"/>
      <w:r w:rsidR="00B743D2" w:rsidRPr="00781485">
        <w:rPr>
          <w:rFonts w:ascii="Times New Roman" w:hAnsi="Times New Roman" w:cs="Times New Roman"/>
          <w:sz w:val="28"/>
          <w:szCs w:val="28"/>
        </w:rPr>
        <w:t>Станционно-Ребрихинского</w:t>
      </w:r>
      <w:proofErr w:type="spellEnd"/>
      <w:r w:rsidR="00B743D2" w:rsidRPr="00781485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BD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AA" w:rsidRPr="0065268E" w:rsidRDefault="00BD72D2" w:rsidP="00BD72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62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Pr="00F8404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8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</w:t>
      </w:r>
      <w:r w:rsidR="0078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78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В.В.Странцов</w:t>
      </w:r>
      <w:proofErr w:type="spellEnd"/>
    </w:p>
    <w:p w:rsid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муниципального правового акта проведена. </w:t>
      </w:r>
      <w:proofErr w:type="spellStart"/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не  выявлено.</w:t>
      </w:r>
    </w:p>
    <w:p w:rsidR="00A80BAA" w:rsidRDefault="00781485" w:rsidP="00781485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A80BAA"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О.Н.Аверьянова</w:t>
      </w:r>
    </w:p>
    <w:p w:rsidR="00E72A1C" w:rsidRDefault="00E72A1C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72D2" w:rsidRDefault="00BD72D2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72D2" w:rsidRDefault="00BD72D2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72D2" w:rsidRDefault="00BD72D2" w:rsidP="00BD72D2">
      <w:pPr>
        <w:pStyle w:val="ConsPlusTitle"/>
        <w:ind w:left="567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72D2" w:rsidRDefault="00BD72D2" w:rsidP="00BD72D2">
      <w:pPr>
        <w:pStyle w:val="ConsPlusTitle"/>
        <w:ind w:left="567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72D2" w:rsidRDefault="00BD72D2" w:rsidP="00BD72D2">
      <w:pPr>
        <w:pStyle w:val="ConsPlusTitle"/>
        <w:ind w:left="567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D72D2" w:rsidRDefault="00BD72D2" w:rsidP="00BD72D2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BD72D2" w:rsidRDefault="00BD72D2" w:rsidP="00BD72D2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Станционно-Ребрихинского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BD72D2" w:rsidRDefault="00BD72D2" w:rsidP="00BD72D2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BD72D2" w:rsidRDefault="006D6763" w:rsidP="00BD72D2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13.08.20232023 №  7</w:t>
      </w:r>
    </w:p>
    <w:p w:rsidR="00BD72D2" w:rsidRDefault="00BD72D2" w:rsidP="00BD72D2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72D2" w:rsidRPr="00BD72D2" w:rsidRDefault="00BD72D2" w:rsidP="00BD72D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D72D2">
        <w:rPr>
          <w:rFonts w:ascii="Times New Roman" w:hAnsi="Times New Roman" w:cs="Times New Roman"/>
          <w:sz w:val="28"/>
          <w:szCs w:val="28"/>
        </w:rPr>
        <w:t>Порядок</w:t>
      </w:r>
    </w:p>
    <w:p w:rsidR="00BD72D2" w:rsidRPr="00BD72D2" w:rsidRDefault="00BD72D2" w:rsidP="00BD72D2">
      <w:pPr>
        <w:pStyle w:val="ConsPlusTitle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BD72D2">
        <w:rPr>
          <w:rFonts w:ascii="Times New Roman" w:hAnsi="Times New Roman" w:cs="Times New Roman"/>
          <w:sz w:val="28"/>
          <w:szCs w:val="28"/>
        </w:rPr>
        <w:t xml:space="preserve">привлечения остатков средств на единый счет бюджета </w:t>
      </w:r>
      <w:proofErr w:type="spellStart"/>
      <w:r w:rsidRPr="00BD72D2">
        <w:rPr>
          <w:rFonts w:ascii="Times New Roman" w:hAnsi="Times New Roman" w:cs="Times New Roman"/>
          <w:sz w:val="28"/>
          <w:szCs w:val="28"/>
        </w:rPr>
        <w:t>Станционно-Ребрихинского</w:t>
      </w:r>
      <w:proofErr w:type="spellEnd"/>
      <w:r w:rsidRPr="00BD72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D72D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BD72D2">
        <w:rPr>
          <w:rFonts w:ascii="Times New Roman" w:hAnsi="Times New Roman" w:cs="Times New Roman"/>
          <w:sz w:val="28"/>
          <w:szCs w:val="28"/>
        </w:rPr>
        <w:t xml:space="preserve"> района Алтайского края и возврата привлеченных средств</w:t>
      </w:r>
    </w:p>
    <w:p w:rsidR="00BD72D2" w:rsidRDefault="00BD72D2" w:rsidP="00BD72D2">
      <w:pPr>
        <w:pStyle w:val="ConsPlusNormal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2D2" w:rsidRPr="00BD72D2" w:rsidRDefault="00BD72D2" w:rsidP="00BD72D2">
      <w:pPr>
        <w:pStyle w:val="ConsPlusTitle"/>
        <w:numPr>
          <w:ilvl w:val="0"/>
          <w:numId w:val="1"/>
        </w:numPr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2D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72D2" w:rsidRDefault="00BD72D2" w:rsidP="00BD72D2">
      <w:pPr>
        <w:pStyle w:val="ConsPlusNormal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2D2" w:rsidRDefault="00BD72D2" w:rsidP="00BD72D2">
      <w:pPr>
        <w:pStyle w:val="ConsPlusNormal0"/>
        <w:numPr>
          <w:ilvl w:val="1"/>
          <w:numId w:val="1"/>
        </w:numPr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Станционно-Ребрихинского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Администрация сельсовета)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Станционно-Ребрихинского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BD72D2" w:rsidRDefault="00BD72D2" w:rsidP="00BD72D2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BD72D2" w:rsidRDefault="00BD72D2" w:rsidP="00BD72D2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остатков средств на единый счет Бюджета осуществляется с казначейских счетов № 03232643016354761700.</w:t>
      </w:r>
      <w:bookmarkStart w:id="0" w:name="_GoBack"/>
      <w:bookmarkEnd w:id="0"/>
    </w:p>
    <w:p w:rsidR="00BD72D2" w:rsidRDefault="00BD72D2" w:rsidP="00BD72D2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BD72D2" w:rsidRDefault="00BD72D2" w:rsidP="00BD72D2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2D2" w:rsidRPr="00BD72D2" w:rsidRDefault="00BD72D2" w:rsidP="00BD72D2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D2">
        <w:rPr>
          <w:rFonts w:ascii="Times New Roman" w:hAnsi="Times New Roman" w:cs="Times New Roman"/>
          <w:b/>
          <w:sz w:val="28"/>
          <w:szCs w:val="28"/>
        </w:rPr>
        <w:t>Условия и порядок привлечения остатков средств на единый счет Бюджета</w:t>
      </w:r>
    </w:p>
    <w:p w:rsidR="00BD72D2" w:rsidRDefault="00BD72D2" w:rsidP="00BD72D2">
      <w:pPr>
        <w:pStyle w:val="a6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BD72D2" w:rsidRDefault="00BD72D2" w:rsidP="00BD72D2">
      <w:pPr>
        <w:pStyle w:val="ConsPlusNormal0"/>
        <w:numPr>
          <w:ilvl w:val="1"/>
          <w:numId w:val="1"/>
        </w:numPr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BD72D2" w:rsidRDefault="00BD72D2" w:rsidP="00BD72D2">
      <w:pPr>
        <w:pStyle w:val="ConsPlusNormal0"/>
        <w:numPr>
          <w:ilvl w:val="1"/>
          <w:numId w:val="1"/>
        </w:numPr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потребности в привлечении средств Администрация сельсовета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BD72D2" w:rsidRDefault="00BD72D2" w:rsidP="00BD72D2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2D2" w:rsidRDefault="00BD72D2" w:rsidP="00BD72D2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2D2" w:rsidRPr="00BD72D2" w:rsidRDefault="00BD72D2" w:rsidP="00BD72D2">
      <w:pPr>
        <w:pStyle w:val="ConsPlusNormal0"/>
        <w:numPr>
          <w:ilvl w:val="0"/>
          <w:numId w:val="1"/>
        </w:numPr>
        <w:adjustRightInd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D2">
        <w:rPr>
          <w:rFonts w:ascii="Times New Roman" w:hAnsi="Times New Roman" w:cs="Times New Roman"/>
          <w:b/>
          <w:sz w:val="28"/>
          <w:szCs w:val="28"/>
        </w:rPr>
        <w:lastRenderedPageBreak/>
        <w:t>Условия и порядок возврата привлеченных средств</w:t>
      </w:r>
    </w:p>
    <w:p w:rsidR="00BD72D2" w:rsidRPr="00BD72D2" w:rsidRDefault="00BD72D2" w:rsidP="00BD72D2">
      <w:pPr>
        <w:pStyle w:val="ConsPlusNormal0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BD72D2" w:rsidRDefault="00BD72D2" w:rsidP="00BD72D2">
      <w:pPr>
        <w:pStyle w:val="ConsPlusNormal0"/>
        <w:numPr>
          <w:ilvl w:val="1"/>
          <w:numId w:val="1"/>
        </w:numPr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BD72D2" w:rsidRDefault="00BD72D2" w:rsidP="00BD72D2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BD72D2" w:rsidRDefault="00BD72D2" w:rsidP="00BD72D2">
      <w:pPr>
        <w:pStyle w:val="ConsPlusNormal0"/>
        <w:numPr>
          <w:ilvl w:val="1"/>
          <w:numId w:val="1"/>
        </w:numPr>
        <w:adjustRightInd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BD72D2" w:rsidRDefault="00BD72D2" w:rsidP="00BD72D2">
      <w:pPr>
        <w:pStyle w:val="ConsPlusNormal0"/>
        <w:numPr>
          <w:ilvl w:val="1"/>
          <w:numId w:val="1"/>
        </w:numPr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с единого счета Бюджета на казначейский счет, с которого они были ранее перечислены, по решению Администрации сельсовета может осуществляться в течение текущего финансового года в случае отсутствия надобности в привлеченных средствах. </w:t>
      </w:r>
    </w:p>
    <w:p w:rsidR="00BD72D2" w:rsidRDefault="00BD72D2" w:rsidP="00BD72D2">
      <w:pPr>
        <w:pStyle w:val="ConsPlusNormal0"/>
        <w:numPr>
          <w:ilvl w:val="1"/>
          <w:numId w:val="1"/>
        </w:numPr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Возврат привлеченных средств по решению Администрации сельсовета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Администрацией сельсовета в объеме, составляющем разницу между объемом средств, поступивших с казначейского счета на единый счет  Бюджета, и объемом средств, перечисленных с единого счета Бюджета на казначейский счет в течение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BD72D2" w:rsidRDefault="00BD72D2" w:rsidP="00BD72D2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2D2" w:rsidRDefault="00BD72D2" w:rsidP="00BD72D2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</w:t>
      </w:r>
    </w:p>
    <w:p w:rsidR="00BD72D2" w:rsidRDefault="00BD72D2" w:rsidP="00BD72D2">
      <w:pPr>
        <w:ind w:firstLine="709"/>
      </w:pPr>
    </w:p>
    <w:p w:rsidR="00BD72D2" w:rsidRDefault="00BD72D2" w:rsidP="00BD7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BD7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C24204" w:rsidSect="00781485">
      <w:pgSz w:w="11906" w:h="16838"/>
      <w:pgMar w:top="284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42999"/>
    <w:rsid w:val="00061C5F"/>
    <w:rsid w:val="000A1028"/>
    <w:rsid w:val="000C2EC7"/>
    <w:rsid w:val="001116FF"/>
    <w:rsid w:val="001726AF"/>
    <w:rsid w:val="00183D32"/>
    <w:rsid w:val="001B0C0C"/>
    <w:rsid w:val="001E53C8"/>
    <w:rsid w:val="00242DE0"/>
    <w:rsid w:val="00281640"/>
    <w:rsid w:val="002839B4"/>
    <w:rsid w:val="002958A3"/>
    <w:rsid w:val="00300483"/>
    <w:rsid w:val="00352168"/>
    <w:rsid w:val="00366CA9"/>
    <w:rsid w:val="00405BCE"/>
    <w:rsid w:val="00421BE6"/>
    <w:rsid w:val="004272E3"/>
    <w:rsid w:val="00461E78"/>
    <w:rsid w:val="00464678"/>
    <w:rsid w:val="00473381"/>
    <w:rsid w:val="004959E4"/>
    <w:rsid w:val="004B7298"/>
    <w:rsid w:val="004C1F27"/>
    <w:rsid w:val="004C4066"/>
    <w:rsid w:val="00515AA0"/>
    <w:rsid w:val="0056228F"/>
    <w:rsid w:val="00577382"/>
    <w:rsid w:val="00583693"/>
    <w:rsid w:val="005B5131"/>
    <w:rsid w:val="005B7938"/>
    <w:rsid w:val="00620D66"/>
    <w:rsid w:val="0063444D"/>
    <w:rsid w:val="0065268E"/>
    <w:rsid w:val="0065540C"/>
    <w:rsid w:val="00691DA3"/>
    <w:rsid w:val="006A1D54"/>
    <w:rsid w:val="006D6763"/>
    <w:rsid w:val="00701FDA"/>
    <w:rsid w:val="00717F33"/>
    <w:rsid w:val="0073520E"/>
    <w:rsid w:val="0077607B"/>
    <w:rsid w:val="00781485"/>
    <w:rsid w:val="007C58BF"/>
    <w:rsid w:val="007F1A5A"/>
    <w:rsid w:val="008044E8"/>
    <w:rsid w:val="00870D6D"/>
    <w:rsid w:val="008838E1"/>
    <w:rsid w:val="008B4784"/>
    <w:rsid w:val="008B4791"/>
    <w:rsid w:val="008B6086"/>
    <w:rsid w:val="008C4819"/>
    <w:rsid w:val="008C5188"/>
    <w:rsid w:val="008D5FBD"/>
    <w:rsid w:val="008F4584"/>
    <w:rsid w:val="00957B71"/>
    <w:rsid w:val="00972183"/>
    <w:rsid w:val="009D594A"/>
    <w:rsid w:val="00A20D5A"/>
    <w:rsid w:val="00A42CA3"/>
    <w:rsid w:val="00A72E85"/>
    <w:rsid w:val="00A80BAA"/>
    <w:rsid w:val="00A84A57"/>
    <w:rsid w:val="00AE3419"/>
    <w:rsid w:val="00B04222"/>
    <w:rsid w:val="00B05050"/>
    <w:rsid w:val="00B1243B"/>
    <w:rsid w:val="00B26D30"/>
    <w:rsid w:val="00B743D2"/>
    <w:rsid w:val="00B94DF4"/>
    <w:rsid w:val="00BD72D2"/>
    <w:rsid w:val="00BF7D9C"/>
    <w:rsid w:val="00C24204"/>
    <w:rsid w:val="00C341C7"/>
    <w:rsid w:val="00CB1EA4"/>
    <w:rsid w:val="00CF01D0"/>
    <w:rsid w:val="00CF1693"/>
    <w:rsid w:val="00D558D7"/>
    <w:rsid w:val="00D87002"/>
    <w:rsid w:val="00D945D2"/>
    <w:rsid w:val="00E329D5"/>
    <w:rsid w:val="00E41239"/>
    <w:rsid w:val="00E72A1C"/>
    <w:rsid w:val="00E76B28"/>
    <w:rsid w:val="00F10A31"/>
    <w:rsid w:val="00F23644"/>
    <w:rsid w:val="00F44EB9"/>
    <w:rsid w:val="00F77606"/>
    <w:rsid w:val="00F84049"/>
    <w:rsid w:val="00F94913"/>
    <w:rsid w:val="00FA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F84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0"/>
    <w:link w:val="23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3"/>
    <w:basedOn w:val="a5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basedOn w:val="a5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basedOn w:val="a5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23"/>
    <w:basedOn w:val="a"/>
    <w:link w:val="a5"/>
    <w:rsid w:val="00E72A1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6">
    <w:name w:val="Основной текст16"/>
    <w:basedOn w:val="a5"/>
    <w:rsid w:val="00E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17"/>
    <w:basedOn w:val="a5"/>
    <w:rsid w:val="00E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8">
    <w:name w:val="Основной текст18"/>
    <w:basedOn w:val="a5"/>
    <w:rsid w:val="00E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ConsPlusNormal0">
    <w:name w:val="ConsPlusNormal"/>
    <w:rsid w:val="00E72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72D2"/>
    <w:pPr>
      <w:ind w:left="720"/>
      <w:contextualSpacing/>
    </w:pPr>
  </w:style>
  <w:style w:type="paragraph" w:customStyle="1" w:styleId="ConsPlusTitle">
    <w:name w:val="ConsPlusTitle"/>
    <w:rsid w:val="00BD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7B0F-1DCD-4BC2-A0C7-3053992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2023-02-14T04:32:00Z</cp:lastPrinted>
  <dcterms:created xsi:type="dcterms:W3CDTF">2023-01-17T09:46:00Z</dcterms:created>
  <dcterms:modified xsi:type="dcterms:W3CDTF">2023-02-14T05:07:00Z</dcterms:modified>
</cp:coreProperties>
</file>