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BF" w:rsidRPr="009C66C7" w:rsidRDefault="00E108BF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108BF" w:rsidRPr="009C66C7" w:rsidRDefault="00070E8B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КЛОЧКОВСКИЙ</w:t>
      </w:r>
      <w:r w:rsidR="00E108BF" w:rsidRPr="009C66C7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E108BF" w:rsidRPr="009C66C7" w:rsidRDefault="00070E8B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КЛОЧКОВСКОГО</w:t>
      </w:r>
      <w:r w:rsidR="00E108BF" w:rsidRPr="009C66C7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</w:t>
      </w:r>
    </w:p>
    <w:p w:rsidR="00E108BF" w:rsidRPr="009C66C7" w:rsidRDefault="00E108BF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070E8B" w:rsidRPr="009C66C7" w:rsidRDefault="00070E8B" w:rsidP="0023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E8B" w:rsidRPr="00235C83" w:rsidRDefault="00E108BF" w:rsidP="00235C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08BF" w:rsidRPr="00070E8B" w:rsidRDefault="00C2618E" w:rsidP="00070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30.11.2020</w:t>
      </w:r>
      <w:r w:rsidR="00E108BF" w:rsidRPr="00070E8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70E8B" w:rsidRPr="00070E8B">
        <w:rPr>
          <w:rFonts w:ascii="Times New Roman" w:hAnsi="Times New Roman"/>
          <w:sz w:val="28"/>
          <w:szCs w:val="28"/>
        </w:rPr>
        <w:t xml:space="preserve">                </w:t>
      </w:r>
      <w:r w:rsidR="00E108BF" w:rsidRPr="00070E8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108BF" w:rsidRPr="00070E8B">
        <w:rPr>
          <w:rFonts w:ascii="Times New Roman" w:hAnsi="Times New Roman"/>
          <w:sz w:val="28"/>
          <w:szCs w:val="28"/>
        </w:rPr>
        <w:t xml:space="preserve">       </w:t>
      </w:r>
      <w:r w:rsidR="00070E8B">
        <w:rPr>
          <w:rFonts w:ascii="Times New Roman" w:hAnsi="Times New Roman"/>
          <w:sz w:val="28"/>
          <w:szCs w:val="28"/>
        </w:rPr>
        <w:t xml:space="preserve">   </w:t>
      </w:r>
      <w:r w:rsidR="00E108BF" w:rsidRPr="00070E8B">
        <w:rPr>
          <w:rFonts w:ascii="Times New Roman" w:hAnsi="Times New Roman"/>
          <w:sz w:val="28"/>
          <w:szCs w:val="28"/>
        </w:rPr>
        <w:t xml:space="preserve">                     №</w:t>
      </w:r>
      <w:r w:rsidR="00070E8B" w:rsidRPr="0007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="00E108BF" w:rsidRPr="00070E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E108BF" w:rsidRPr="009C66C7" w:rsidRDefault="00E108BF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 xml:space="preserve">с. </w:t>
      </w:r>
      <w:r w:rsidR="00070E8B">
        <w:rPr>
          <w:rFonts w:ascii="Times New Roman" w:hAnsi="Times New Roman"/>
          <w:b/>
          <w:sz w:val="28"/>
          <w:szCs w:val="28"/>
        </w:rPr>
        <w:t>Клочки</w:t>
      </w:r>
    </w:p>
    <w:p w:rsidR="00070E8B" w:rsidRPr="009C66C7" w:rsidRDefault="00070E8B" w:rsidP="00235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8BF" w:rsidRPr="00070E8B" w:rsidRDefault="00E108BF" w:rsidP="00070E8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070E8B">
        <w:rPr>
          <w:rFonts w:ascii="Times New Roman" w:hAnsi="Times New Roman"/>
          <w:b/>
          <w:bCs/>
          <w:sz w:val="28"/>
          <w:szCs w:val="28"/>
        </w:rPr>
        <w:t>Клочковский</w:t>
      </w:r>
      <w:proofErr w:type="spellEnd"/>
      <w:r w:rsidRPr="009C66C7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="00070E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66C7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9C66C7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</w:t>
      </w:r>
    </w:p>
    <w:p w:rsidR="00E108BF" w:rsidRDefault="00E108BF" w:rsidP="00070E8B">
      <w:pPr>
        <w:pStyle w:val="a7"/>
        <w:rPr>
          <w:szCs w:val="28"/>
        </w:rPr>
      </w:pPr>
      <w:r w:rsidRPr="009C66C7">
        <w:rPr>
          <w:szCs w:val="28"/>
        </w:rPr>
        <w:t xml:space="preserve">         </w:t>
      </w:r>
    </w:p>
    <w:p w:rsidR="00070E8B" w:rsidRPr="009C66C7" w:rsidRDefault="00070E8B" w:rsidP="00070E8B">
      <w:pPr>
        <w:pStyle w:val="a7"/>
        <w:rPr>
          <w:szCs w:val="28"/>
        </w:rPr>
      </w:pPr>
    </w:p>
    <w:p w:rsidR="00E108BF" w:rsidRPr="00070E8B" w:rsidRDefault="00E108BF" w:rsidP="00070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E8B">
        <w:rPr>
          <w:rFonts w:ascii="Times New Roman" w:hAnsi="Times New Roman"/>
          <w:sz w:val="28"/>
          <w:szCs w:val="28"/>
        </w:rPr>
        <w:t xml:space="preserve">В соответствии </w:t>
      </w:r>
      <w:r w:rsidRPr="00070E8B">
        <w:rPr>
          <w:rFonts w:ascii="Times New Roman" w:hAnsi="Times New Roman"/>
          <w:sz w:val="28"/>
          <w:szCs w:val="28"/>
          <w:lang w:val="en-US"/>
        </w:rPr>
        <w:t>c</w:t>
      </w:r>
      <w:r w:rsidRPr="00070E8B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протест прокуро</w:t>
      </w:r>
      <w:r w:rsidR="00070E8B">
        <w:rPr>
          <w:rFonts w:ascii="Times New Roman" w:hAnsi="Times New Roman"/>
          <w:sz w:val="28"/>
          <w:szCs w:val="28"/>
        </w:rPr>
        <w:t xml:space="preserve">ра </w:t>
      </w:r>
      <w:proofErr w:type="spellStart"/>
      <w:r w:rsidR="00070E8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070E8B">
        <w:rPr>
          <w:rFonts w:ascii="Times New Roman" w:hAnsi="Times New Roman"/>
          <w:sz w:val="28"/>
          <w:szCs w:val="28"/>
        </w:rPr>
        <w:t xml:space="preserve"> района от 12.11</w:t>
      </w:r>
      <w:r w:rsidRPr="00070E8B">
        <w:rPr>
          <w:rFonts w:ascii="Times New Roman" w:hAnsi="Times New Roman"/>
          <w:sz w:val="28"/>
          <w:szCs w:val="28"/>
        </w:rPr>
        <w:t>.202</w:t>
      </w:r>
      <w:r w:rsidR="00070E8B">
        <w:rPr>
          <w:rFonts w:ascii="Times New Roman" w:hAnsi="Times New Roman"/>
          <w:sz w:val="28"/>
          <w:szCs w:val="28"/>
        </w:rPr>
        <w:t>0 № 02-16-2020 «на решение от 12.12.2016 № 46 (в ред. от 16</w:t>
      </w:r>
      <w:r w:rsidRPr="00070E8B">
        <w:rPr>
          <w:rFonts w:ascii="Times New Roman" w:hAnsi="Times New Roman"/>
          <w:sz w:val="28"/>
          <w:szCs w:val="28"/>
        </w:rPr>
        <w:t>.11.2018 №</w:t>
      </w:r>
      <w:r w:rsidR="00070E8B">
        <w:rPr>
          <w:rFonts w:ascii="Times New Roman" w:hAnsi="Times New Roman"/>
          <w:sz w:val="28"/>
          <w:szCs w:val="28"/>
        </w:rPr>
        <w:t xml:space="preserve"> </w:t>
      </w:r>
      <w:r w:rsidRPr="00070E8B">
        <w:rPr>
          <w:rFonts w:ascii="Times New Roman" w:hAnsi="Times New Roman"/>
          <w:sz w:val="28"/>
          <w:szCs w:val="28"/>
        </w:rPr>
        <w:t>46) «</w:t>
      </w:r>
      <w:r w:rsidRPr="00070E8B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070E8B">
        <w:rPr>
          <w:rFonts w:ascii="Times New Roman" w:hAnsi="Times New Roman"/>
          <w:bCs/>
          <w:sz w:val="28"/>
          <w:szCs w:val="28"/>
        </w:rPr>
        <w:t>Клочковский</w:t>
      </w:r>
      <w:proofErr w:type="spellEnd"/>
      <w:r w:rsidR="00070E8B">
        <w:rPr>
          <w:rFonts w:ascii="Times New Roman" w:hAnsi="Times New Roman"/>
          <w:bCs/>
          <w:sz w:val="28"/>
          <w:szCs w:val="28"/>
        </w:rPr>
        <w:tab/>
      </w:r>
      <w:r w:rsidRPr="00070E8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070E8B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70E8B">
        <w:rPr>
          <w:rFonts w:ascii="Times New Roman" w:hAnsi="Times New Roman"/>
          <w:bCs/>
          <w:sz w:val="28"/>
          <w:szCs w:val="28"/>
        </w:rPr>
        <w:t xml:space="preserve"> района Алтайского края», </w:t>
      </w:r>
      <w:proofErr w:type="spellStart"/>
      <w:r w:rsidR="00070E8B">
        <w:rPr>
          <w:rFonts w:ascii="Times New Roman" w:hAnsi="Times New Roman"/>
          <w:sz w:val="28"/>
          <w:szCs w:val="28"/>
        </w:rPr>
        <w:t>Клочковский</w:t>
      </w:r>
      <w:proofErr w:type="spellEnd"/>
      <w:proofErr w:type="gramEnd"/>
      <w:r w:rsidRPr="00070E8B">
        <w:rPr>
          <w:rFonts w:ascii="Times New Roman" w:hAnsi="Times New Roman"/>
          <w:sz w:val="28"/>
          <w:szCs w:val="28"/>
        </w:rPr>
        <w:t xml:space="preserve"> сельский Совет народных депутатов  </w:t>
      </w:r>
      <w:proofErr w:type="spellStart"/>
      <w:r w:rsidR="00070E8B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070E8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70E8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070E8B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E108BF" w:rsidRPr="00070E8B" w:rsidRDefault="00E108BF" w:rsidP="00070E8B">
      <w:pPr>
        <w:pStyle w:val="a7"/>
        <w:ind w:firstLine="567"/>
        <w:rPr>
          <w:szCs w:val="28"/>
        </w:rPr>
      </w:pPr>
      <w:r w:rsidRPr="00070E8B">
        <w:rPr>
          <w:szCs w:val="28"/>
        </w:rPr>
        <w:t xml:space="preserve"> РЕШИЛ:</w:t>
      </w:r>
    </w:p>
    <w:p w:rsidR="00E108BF" w:rsidRPr="00070E8B" w:rsidRDefault="00E108BF" w:rsidP="00070E8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0E8B">
        <w:rPr>
          <w:rFonts w:ascii="Times New Roman" w:hAnsi="Times New Roman"/>
          <w:bCs/>
          <w:sz w:val="28"/>
          <w:szCs w:val="28"/>
        </w:rPr>
        <w:t xml:space="preserve">         1. Утвердить Положение о бюджетном процессе в муниципальном образовании </w:t>
      </w:r>
      <w:proofErr w:type="spellStart"/>
      <w:r w:rsidR="00070E8B">
        <w:rPr>
          <w:rFonts w:ascii="Times New Roman" w:hAnsi="Times New Roman"/>
          <w:bCs/>
          <w:sz w:val="28"/>
          <w:szCs w:val="28"/>
        </w:rPr>
        <w:t>Клочковский</w:t>
      </w:r>
      <w:proofErr w:type="spellEnd"/>
      <w:r w:rsidRPr="00070E8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070E8B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70E8B">
        <w:rPr>
          <w:rFonts w:ascii="Times New Roman" w:hAnsi="Times New Roman"/>
          <w:bCs/>
          <w:sz w:val="28"/>
          <w:szCs w:val="28"/>
        </w:rPr>
        <w:t xml:space="preserve"> района Алтайского края (приложение).</w:t>
      </w:r>
    </w:p>
    <w:p w:rsidR="00E108BF" w:rsidRPr="00070E8B" w:rsidRDefault="00E108BF" w:rsidP="00070E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E8B">
        <w:rPr>
          <w:rFonts w:ascii="Times New Roman" w:hAnsi="Times New Roman"/>
          <w:bCs/>
          <w:sz w:val="28"/>
          <w:szCs w:val="28"/>
        </w:rPr>
        <w:t xml:space="preserve">2. Признать утратившими силу следующие решения </w:t>
      </w:r>
      <w:proofErr w:type="spellStart"/>
      <w:r w:rsidR="00070E8B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070E8B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070E8B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070E8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70E8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070E8B">
        <w:rPr>
          <w:rFonts w:ascii="Times New Roman" w:hAnsi="Times New Roman"/>
          <w:sz w:val="28"/>
          <w:szCs w:val="28"/>
        </w:rPr>
        <w:t xml:space="preserve"> района Алтайского края</w:t>
      </w:r>
      <w:proofErr w:type="gramStart"/>
      <w:r w:rsidRPr="00070E8B">
        <w:rPr>
          <w:rFonts w:ascii="Times New Roman" w:hAnsi="Times New Roman"/>
          <w:sz w:val="28"/>
          <w:szCs w:val="28"/>
        </w:rPr>
        <w:t xml:space="preserve"> </w:t>
      </w:r>
      <w:r w:rsidRPr="00070E8B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E108BF" w:rsidRPr="00070E8B" w:rsidRDefault="00070E8B" w:rsidP="00070E8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12.12.2016 № 46</w:t>
      </w:r>
      <w:r w:rsidR="00E108BF" w:rsidRPr="00070E8B">
        <w:rPr>
          <w:rFonts w:ascii="Times New Roman" w:hAnsi="Times New Roman"/>
          <w:bCs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Клочковский</w:t>
      </w:r>
      <w:proofErr w:type="spellEnd"/>
      <w:r w:rsidR="00E108BF" w:rsidRPr="00070E8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E108BF" w:rsidRPr="00070E8B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E108BF" w:rsidRPr="00070E8B">
        <w:rPr>
          <w:rFonts w:ascii="Times New Roman" w:hAnsi="Times New Roman"/>
          <w:bCs/>
          <w:sz w:val="28"/>
          <w:szCs w:val="28"/>
        </w:rPr>
        <w:t xml:space="preserve"> района Алтайского края»;</w:t>
      </w:r>
    </w:p>
    <w:p w:rsidR="00E108BF" w:rsidRPr="00070E8B" w:rsidRDefault="00070E8B" w:rsidP="00070E8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16</w:t>
      </w:r>
      <w:r w:rsidR="00E108BF" w:rsidRPr="00070E8B">
        <w:rPr>
          <w:rFonts w:ascii="Times New Roman" w:hAnsi="Times New Roman"/>
          <w:bCs/>
          <w:sz w:val="28"/>
          <w:szCs w:val="28"/>
        </w:rPr>
        <w:t xml:space="preserve">.11.2018 № 46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E108BF" w:rsidRPr="00070E8B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от 12</w:t>
      </w:r>
      <w:r w:rsidR="00E108BF" w:rsidRPr="00070E8B">
        <w:rPr>
          <w:rFonts w:ascii="Times New Roman" w:hAnsi="Times New Roman"/>
          <w:bCs/>
          <w:sz w:val="28"/>
          <w:szCs w:val="28"/>
        </w:rPr>
        <w:t>.1</w:t>
      </w:r>
      <w:r w:rsidR="00C77082">
        <w:rPr>
          <w:rFonts w:ascii="Times New Roman" w:hAnsi="Times New Roman"/>
          <w:bCs/>
          <w:sz w:val="28"/>
          <w:szCs w:val="28"/>
        </w:rPr>
        <w:t>2</w:t>
      </w:r>
      <w:r w:rsidR="00E108BF" w:rsidRPr="00070E8B">
        <w:rPr>
          <w:rFonts w:ascii="Times New Roman" w:hAnsi="Times New Roman"/>
          <w:bCs/>
          <w:sz w:val="28"/>
          <w:szCs w:val="28"/>
        </w:rPr>
        <w:t>.2016 № 4</w:t>
      </w:r>
      <w:r>
        <w:rPr>
          <w:rFonts w:ascii="Times New Roman" w:hAnsi="Times New Roman"/>
          <w:bCs/>
          <w:sz w:val="28"/>
          <w:szCs w:val="28"/>
        </w:rPr>
        <w:t>6</w:t>
      </w:r>
      <w:r w:rsidR="00E108BF" w:rsidRPr="00070E8B">
        <w:rPr>
          <w:rFonts w:ascii="Times New Roman" w:hAnsi="Times New Roman"/>
          <w:bCs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Клочковский</w:t>
      </w:r>
      <w:proofErr w:type="spellEnd"/>
      <w:r w:rsidR="00E108BF" w:rsidRPr="00070E8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E108BF" w:rsidRPr="00070E8B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E108BF" w:rsidRPr="00070E8B">
        <w:rPr>
          <w:rFonts w:ascii="Times New Roman" w:hAnsi="Times New Roman"/>
          <w:bCs/>
          <w:sz w:val="28"/>
          <w:szCs w:val="28"/>
        </w:rPr>
        <w:t xml:space="preserve"> района Алтайского края».</w:t>
      </w:r>
    </w:p>
    <w:p w:rsidR="00070E8B" w:rsidRPr="00FC2299" w:rsidRDefault="00E108BF" w:rsidP="00070E8B">
      <w:pPr>
        <w:autoSpaceDE w:val="0"/>
        <w:autoSpaceDN w:val="0"/>
        <w:adjustRightInd w:val="0"/>
        <w:spacing w:after="0" w:line="240" w:lineRule="auto"/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070E8B">
        <w:rPr>
          <w:rFonts w:ascii="Times New Roman" w:hAnsi="Times New Roman"/>
          <w:sz w:val="28"/>
          <w:szCs w:val="28"/>
        </w:rPr>
        <w:t>3.</w:t>
      </w:r>
      <w:r w:rsidR="00070E8B" w:rsidRPr="00070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E8B" w:rsidRPr="00FC2299">
        <w:rPr>
          <w:rFonts w:ascii="Times New Roman" w:hAnsi="Times New Roman"/>
          <w:color w:val="000000"/>
          <w:sz w:val="28"/>
          <w:szCs w:val="28"/>
        </w:rPr>
        <w:t xml:space="preserve">Обнародовать </w:t>
      </w:r>
      <w:r w:rsidR="00070E8B" w:rsidRPr="00FC2299">
        <w:rPr>
          <w:rFonts w:ascii="Times New Roman" w:hAnsi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070E8B" w:rsidRPr="00FC2299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070E8B" w:rsidRPr="00FC2299">
        <w:rPr>
          <w:rFonts w:ascii="Times New Roman" w:hAnsi="Times New Roman"/>
          <w:sz w:val="28"/>
          <w:szCs w:val="28"/>
        </w:rPr>
        <w:t xml:space="preserve"> сельсовета и на официальном сайте  Администрации </w:t>
      </w:r>
      <w:proofErr w:type="spellStart"/>
      <w:r w:rsidR="00070E8B" w:rsidRPr="00FC229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070E8B" w:rsidRPr="00FC2299">
        <w:rPr>
          <w:rFonts w:ascii="Times New Roman" w:hAnsi="Times New Roman"/>
          <w:sz w:val="28"/>
          <w:szCs w:val="28"/>
        </w:rPr>
        <w:t xml:space="preserve"> района в разделе «</w:t>
      </w:r>
      <w:proofErr w:type="spellStart"/>
      <w:r w:rsidR="00070E8B" w:rsidRPr="00FC2299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="00070E8B" w:rsidRPr="00FC2299">
        <w:rPr>
          <w:rFonts w:ascii="Times New Roman" w:hAnsi="Times New Roman"/>
          <w:sz w:val="28"/>
          <w:szCs w:val="28"/>
        </w:rPr>
        <w:t xml:space="preserve"> сельсовет».</w:t>
      </w:r>
    </w:p>
    <w:p w:rsidR="00E108BF" w:rsidRPr="00070E8B" w:rsidRDefault="00E108BF" w:rsidP="00070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E8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0E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E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</w:t>
      </w:r>
      <w:r w:rsidRPr="00070E8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70E8B">
        <w:rPr>
          <w:rFonts w:ascii="Times New Roman" w:hAnsi="Times New Roman"/>
          <w:color w:val="000000"/>
          <w:sz w:val="28"/>
          <w:szCs w:val="28"/>
        </w:rPr>
        <w:t xml:space="preserve">и по </w:t>
      </w:r>
      <w:r w:rsidR="00070E8B">
        <w:rPr>
          <w:rFonts w:ascii="Times New Roman" w:hAnsi="Times New Roman"/>
          <w:color w:val="000000"/>
          <w:sz w:val="28"/>
          <w:szCs w:val="28"/>
        </w:rPr>
        <w:t xml:space="preserve">социальным </w:t>
      </w:r>
      <w:r w:rsidRPr="00070E8B">
        <w:rPr>
          <w:rFonts w:ascii="Times New Roman" w:hAnsi="Times New Roman"/>
          <w:color w:val="000000"/>
          <w:sz w:val="28"/>
          <w:szCs w:val="28"/>
        </w:rPr>
        <w:t>вопр</w:t>
      </w:r>
      <w:r w:rsidR="00070E8B">
        <w:rPr>
          <w:rFonts w:ascii="Times New Roman" w:hAnsi="Times New Roman"/>
          <w:color w:val="000000"/>
          <w:sz w:val="28"/>
          <w:szCs w:val="28"/>
        </w:rPr>
        <w:t>осам</w:t>
      </w:r>
      <w:r w:rsidRPr="00070E8B">
        <w:rPr>
          <w:rFonts w:ascii="Times New Roman" w:hAnsi="Times New Roman"/>
          <w:color w:val="000000"/>
          <w:sz w:val="28"/>
          <w:szCs w:val="28"/>
        </w:rPr>
        <w:t>.</w:t>
      </w:r>
    </w:p>
    <w:p w:rsidR="00E108BF" w:rsidRPr="00070E8B" w:rsidRDefault="00E108BF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8BF" w:rsidRDefault="00E108BF" w:rsidP="00235C8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70E8B">
        <w:rPr>
          <w:rFonts w:ascii="Times New Roman" w:hAnsi="Times New Roman"/>
          <w:bCs/>
          <w:sz w:val="28"/>
          <w:szCs w:val="28"/>
        </w:rPr>
        <w:t xml:space="preserve">Глава сельсовета                  </w:t>
      </w:r>
      <w:r w:rsidR="00070E8B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070E8B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070E8B">
        <w:rPr>
          <w:rFonts w:ascii="Times New Roman" w:hAnsi="Times New Roman"/>
          <w:bCs/>
          <w:sz w:val="28"/>
          <w:szCs w:val="28"/>
        </w:rPr>
        <w:t>К.В. Кузнецов</w:t>
      </w:r>
    </w:p>
    <w:p w:rsidR="00235C83" w:rsidRDefault="00235C83" w:rsidP="00235C8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35C83" w:rsidRPr="00070E8B" w:rsidRDefault="00AF06AF" w:rsidP="00235C8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108BF" w:rsidRPr="00070E8B" w:rsidRDefault="00E108BF" w:rsidP="009C66C7">
      <w:pPr>
        <w:pStyle w:val="a7"/>
        <w:ind w:firstLine="709"/>
        <w:rPr>
          <w:sz w:val="24"/>
          <w:szCs w:val="24"/>
        </w:rPr>
      </w:pPr>
      <w:proofErr w:type="spellStart"/>
      <w:r w:rsidRPr="00070E8B">
        <w:rPr>
          <w:sz w:val="24"/>
          <w:szCs w:val="24"/>
        </w:rPr>
        <w:t>Антикоррупционная</w:t>
      </w:r>
      <w:proofErr w:type="spellEnd"/>
      <w:r w:rsidRPr="00070E8B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070E8B">
        <w:rPr>
          <w:sz w:val="24"/>
          <w:szCs w:val="24"/>
        </w:rPr>
        <w:t>Коррупциогенных</w:t>
      </w:r>
      <w:proofErr w:type="spellEnd"/>
      <w:r w:rsidRPr="00070E8B">
        <w:rPr>
          <w:sz w:val="24"/>
          <w:szCs w:val="24"/>
        </w:rPr>
        <w:t xml:space="preserve">  факторов  не  выявлено.</w:t>
      </w:r>
    </w:p>
    <w:p w:rsidR="00C77082" w:rsidRDefault="00E108BF" w:rsidP="00C77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E8B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 </w:t>
      </w:r>
      <w:r w:rsidR="00070E8B">
        <w:rPr>
          <w:rFonts w:ascii="Times New Roman" w:hAnsi="Times New Roman"/>
          <w:sz w:val="24"/>
          <w:szCs w:val="24"/>
        </w:rPr>
        <w:t>О.А. Рязанова</w:t>
      </w:r>
    </w:p>
    <w:p w:rsidR="00E108BF" w:rsidRPr="00C77082" w:rsidRDefault="00E108BF" w:rsidP="00C77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C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7082" w:rsidRDefault="00C77082" w:rsidP="00C77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Клочковског</w:t>
      </w:r>
      <w:r w:rsidR="00E108BF" w:rsidRPr="009C66C7">
        <w:rPr>
          <w:rFonts w:ascii="Times New Roman" w:hAnsi="Times New Roman"/>
          <w:sz w:val="28"/>
          <w:szCs w:val="28"/>
        </w:rPr>
        <w:t>о</w:t>
      </w:r>
      <w:proofErr w:type="spellEnd"/>
      <w:r w:rsidR="00AA55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08BF" w:rsidRPr="009C66C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108BF" w:rsidRPr="009C66C7" w:rsidRDefault="00E108BF" w:rsidP="00C770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C77082" w:rsidRDefault="00B851EA" w:rsidP="00C770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E108BF" w:rsidRPr="009C66C7">
        <w:rPr>
          <w:rFonts w:ascii="Times New Roman" w:hAnsi="Times New Roman"/>
          <w:sz w:val="28"/>
          <w:szCs w:val="28"/>
        </w:rPr>
        <w:t xml:space="preserve"> сельсовета</w:t>
      </w:r>
    </w:p>
    <w:p w:rsidR="00B851EA" w:rsidRDefault="00E108BF" w:rsidP="00C770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66C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9C66C7">
        <w:rPr>
          <w:rFonts w:ascii="Times New Roman" w:hAnsi="Times New Roman"/>
          <w:sz w:val="28"/>
          <w:szCs w:val="28"/>
        </w:rPr>
        <w:t xml:space="preserve"> района </w:t>
      </w:r>
    </w:p>
    <w:p w:rsidR="00AA5579" w:rsidRDefault="00E108BF" w:rsidP="00B85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>Алтайс</w:t>
      </w:r>
      <w:r w:rsidR="00B851EA">
        <w:rPr>
          <w:rFonts w:ascii="Times New Roman" w:hAnsi="Times New Roman"/>
          <w:sz w:val="28"/>
          <w:szCs w:val="28"/>
        </w:rPr>
        <w:t xml:space="preserve">кого </w:t>
      </w:r>
      <w:r w:rsidRPr="009C66C7">
        <w:rPr>
          <w:rFonts w:ascii="Times New Roman" w:hAnsi="Times New Roman"/>
          <w:sz w:val="28"/>
          <w:szCs w:val="28"/>
        </w:rPr>
        <w:t xml:space="preserve">края </w:t>
      </w:r>
    </w:p>
    <w:p w:rsidR="00E108BF" w:rsidRPr="009C66C7" w:rsidRDefault="00E108BF" w:rsidP="00B85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от </w:t>
      </w:r>
      <w:r w:rsidR="00C2618E">
        <w:rPr>
          <w:rFonts w:ascii="Times New Roman" w:hAnsi="Times New Roman"/>
          <w:sz w:val="28"/>
          <w:szCs w:val="28"/>
        </w:rPr>
        <w:t>30.11.2020  № 47</w:t>
      </w:r>
    </w:p>
    <w:p w:rsidR="00E108BF" w:rsidRPr="00734304" w:rsidRDefault="00E108BF" w:rsidP="009C66C7">
      <w:pPr>
        <w:pStyle w:val="ConsPlusNormal"/>
        <w:ind w:firstLine="540"/>
        <w:jc w:val="both"/>
        <w:rPr>
          <w:sz w:val="28"/>
          <w:szCs w:val="28"/>
        </w:rPr>
      </w:pPr>
    </w:p>
    <w:p w:rsidR="00E108BF" w:rsidRPr="00734304" w:rsidRDefault="00E108BF" w:rsidP="009C66C7">
      <w:pPr>
        <w:pStyle w:val="ConsPlusNormal"/>
        <w:ind w:firstLine="540"/>
        <w:jc w:val="center"/>
        <w:rPr>
          <w:sz w:val="28"/>
          <w:szCs w:val="28"/>
        </w:rPr>
      </w:pPr>
    </w:p>
    <w:p w:rsidR="00E108BF" w:rsidRPr="009C66C7" w:rsidRDefault="00E108BF" w:rsidP="009C66C7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>Положение</w:t>
      </w:r>
    </w:p>
    <w:p w:rsidR="00E108BF" w:rsidRPr="009C66C7" w:rsidRDefault="00E108BF" w:rsidP="009C66C7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 xml:space="preserve">о </w:t>
      </w:r>
      <w:r w:rsidRPr="009C66C7">
        <w:rPr>
          <w:b/>
          <w:bCs/>
          <w:sz w:val="28"/>
          <w:szCs w:val="28"/>
        </w:rPr>
        <w:t xml:space="preserve">бюджетном процессе в муниципальном образовании </w:t>
      </w:r>
      <w:proofErr w:type="spellStart"/>
      <w:r w:rsidR="00B851EA">
        <w:rPr>
          <w:b/>
          <w:bCs/>
          <w:sz w:val="28"/>
          <w:szCs w:val="28"/>
        </w:rPr>
        <w:t>Клочковский</w:t>
      </w:r>
      <w:proofErr w:type="spellEnd"/>
      <w:r w:rsidR="00B851EA">
        <w:rPr>
          <w:b/>
          <w:bCs/>
          <w:sz w:val="28"/>
          <w:szCs w:val="28"/>
        </w:rPr>
        <w:t xml:space="preserve"> </w:t>
      </w:r>
      <w:r w:rsidRPr="009C66C7">
        <w:rPr>
          <w:b/>
          <w:bCs/>
          <w:sz w:val="28"/>
          <w:szCs w:val="28"/>
        </w:rPr>
        <w:t xml:space="preserve">сельсовет </w:t>
      </w:r>
      <w:proofErr w:type="spellStart"/>
      <w:r w:rsidRPr="009C66C7">
        <w:rPr>
          <w:b/>
          <w:bCs/>
          <w:sz w:val="28"/>
          <w:szCs w:val="28"/>
        </w:rPr>
        <w:t>Ребрихинского</w:t>
      </w:r>
      <w:proofErr w:type="spellEnd"/>
      <w:r w:rsidRPr="009C66C7">
        <w:rPr>
          <w:b/>
          <w:bCs/>
          <w:sz w:val="28"/>
          <w:szCs w:val="28"/>
        </w:rPr>
        <w:t xml:space="preserve"> района Алтайского края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08BF" w:rsidRPr="00076C71" w:rsidRDefault="00E108BF" w:rsidP="00076C71">
      <w:pPr>
        <w:pStyle w:val="consnorma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6C71">
        <w:rPr>
          <w:b/>
          <w:bCs/>
          <w:sz w:val="28"/>
          <w:szCs w:val="28"/>
        </w:rPr>
        <w:t> </w:t>
      </w:r>
    </w:p>
    <w:p w:rsidR="00E108BF" w:rsidRPr="00076C71" w:rsidRDefault="00E108BF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1. </w:t>
      </w:r>
      <w:r w:rsidRPr="00D71BFF">
        <w:rPr>
          <w:b/>
          <w:bCs/>
          <w:color w:val="000000"/>
          <w:sz w:val="28"/>
          <w:szCs w:val="28"/>
        </w:rPr>
        <w:t>Бюджетные</w:t>
      </w:r>
      <w:r w:rsidRPr="00076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76C71">
        <w:rPr>
          <w:b/>
          <w:bCs/>
          <w:sz w:val="28"/>
          <w:szCs w:val="28"/>
        </w:rPr>
        <w:t>равоотношения, регулируемые настоящим Положением</w:t>
      </w:r>
    </w:p>
    <w:p w:rsidR="00E108BF" w:rsidRPr="00AF0D29" w:rsidRDefault="00E108BF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F0D29">
        <w:rPr>
          <w:rFonts w:ascii="Times New Roman" w:hAnsi="Times New Roman"/>
          <w:sz w:val="28"/>
          <w:szCs w:val="28"/>
        </w:rPr>
        <w:t xml:space="preserve">Настоящее Положение регулирует следующие бюджетные правоотношения, отнесенные Бюджетным </w:t>
      </w:r>
      <w:hyperlink r:id="rId5" w:history="1">
        <w:r w:rsidRPr="00AF0D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0D29">
        <w:rPr>
          <w:rFonts w:ascii="Times New Roman" w:hAnsi="Times New Roman"/>
          <w:sz w:val="28"/>
          <w:szCs w:val="28"/>
        </w:rPr>
        <w:t xml:space="preserve"> Российской Федерации к полномочиям муниципальных образований:</w:t>
      </w:r>
    </w:p>
    <w:p w:rsidR="00E108BF" w:rsidRPr="00AF0D29" w:rsidRDefault="00E108BF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осуществления муниципальных заимствований муниципального образования, регулирования муниципального долга муниципального образования;</w:t>
      </w:r>
    </w:p>
    <w:p w:rsidR="00E108BF" w:rsidRPr="00AF0D29" w:rsidRDefault="00E108BF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утверждения и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0D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0D29">
        <w:rPr>
          <w:rFonts w:ascii="Times New Roman" w:hAnsi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E108BF" w:rsidRPr="00AF0D29" w:rsidRDefault="00E108BF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</w:t>
      </w:r>
      <w:proofErr w:type="spellStart"/>
      <w:r w:rsidRPr="00AF0D29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район Алтайского края и муниципального образования </w:t>
      </w:r>
      <w:proofErr w:type="spellStart"/>
      <w:r w:rsidR="00B851EA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0D2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B851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</w:t>
      </w:r>
      <w:proofErr w:type="spellStart"/>
      <w:r w:rsidR="00B851EA">
        <w:rPr>
          <w:rFonts w:ascii="Times New Roman" w:hAnsi="Times New Roman"/>
          <w:sz w:val="28"/>
          <w:szCs w:val="28"/>
        </w:rPr>
        <w:t>Клочковский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сельсовет) </w:t>
      </w:r>
      <w:r w:rsidRPr="00AF0D29">
        <w:rPr>
          <w:rFonts w:ascii="Times New Roman" w:hAnsi="Times New Roman"/>
          <w:sz w:val="28"/>
          <w:szCs w:val="28"/>
        </w:rPr>
        <w:t>при межбюджетном регулировании.</w:t>
      </w:r>
    </w:p>
    <w:p w:rsidR="00E108BF" w:rsidRDefault="00E108BF" w:rsidP="00AF0D29">
      <w:pPr>
        <w:spacing w:after="0" w:line="240" w:lineRule="auto"/>
        <w:rPr>
          <w:b/>
          <w:bCs/>
        </w:rPr>
      </w:pPr>
    </w:p>
    <w:p w:rsidR="00E108BF" w:rsidRDefault="00E108BF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076C71">
        <w:rPr>
          <w:b/>
          <w:bCs/>
          <w:sz w:val="28"/>
          <w:szCs w:val="28"/>
          <w:shd w:val="clear" w:color="auto" w:fill="FFFFFF"/>
        </w:rPr>
        <w:t xml:space="preserve">Статья 2. Правовые основы осуществления бюджетных правоотношений в </w:t>
      </w:r>
      <w:r>
        <w:rPr>
          <w:b/>
          <w:bCs/>
          <w:sz w:val="28"/>
          <w:szCs w:val="28"/>
          <w:shd w:val="clear" w:color="auto" w:fill="FFFFFF"/>
        </w:rPr>
        <w:t>муниципальном образовании</w:t>
      </w:r>
      <w:r w:rsidRPr="00076C71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E108BF" w:rsidRPr="00076C71" w:rsidRDefault="00E108BF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6C71">
        <w:rPr>
          <w:bCs/>
          <w:sz w:val="28"/>
          <w:szCs w:val="28"/>
          <w:shd w:val="clear" w:color="auto" w:fill="FFFFFF"/>
        </w:rPr>
        <w:t>1. Настоящее Положение разработано в соответствии с Конституцией Росси</w:t>
      </w:r>
      <w:r>
        <w:rPr>
          <w:bCs/>
          <w:sz w:val="28"/>
          <w:szCs w:val="28"/>
          <w:shd w:val="clear" w:color="auto" w:fill="FFFFFF"/>
        </w:rPr>
        <w:t>й</w:t>
      </w:r>
      <w:r w:rsidRPr="00076C71">
        <w:rPr>
          <w:bCs/>
          <w:sz w:val="28"/>
          <w:szCs w:val="28"/>
          <w:shd w:val="clear" w:color="auto" w:fill="FFFFFF"/>
        </w:rPr>
        <w:t xml:space="preserve">ской Федерации, Бюджетным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и иными законодательными и нормативными правовыми актами Российской Федерации, Алтайского края, Уставом муниципального образования </w:t>
      </w:r>
      <w:proofErr w:type="spellStart"/>
      <w:r w:rsidR="00B851EA">
        <w:rPr>
          <w:bCs/>
          <w:sz w:val="28"/>
          <w:szCs w:val="28"/>
          <w:shd w:val="clear" w:color="auto" w:fill="FFFFFF"/>
        </w:rPr>
        <w:t>Клочковский</w:t>
      </w:r>
      <w:proofErr w:type="spellEnd"/>
      <w:r w:rsidRPr="00076C71">
        <w:rPr>
          <w:bCs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076C71">
        <w:rPr>
          <w:bCs/>
          <w:sz w:val="28"/>
          <w:szCs w:val="28"/>
          <w:shd w:val="clear" w:color="auto" w:fill="FFFFFF"/>
        </w:rPr>
        <w:t>Ребрихинского</w:t>
      </w:r>
      <w:proofErr w:type="spellEnd"/>
      <w:r w:rsidRPr="00076C71">
        <w:rPr>
          <w:bCs/>
          <w:sz w:val="28"/>
          <w:szCs w:val="28"/>
          <w:shd w:val="clear" w:color="auto" w:fill="FFFFFF"/>
        </w:rPr>
        <w:t xml:space="preserve"> района Алтайского края.</w:t>
      </w:r>
    </w:p>
    <w:p w:rsidR="00E108BF" w:rsidRPr="00076C71" w:rsidRDefault="00E108BF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6C71">
        <w:rPr>
          <w:bCs/>
          <w:sz w:val="28"/>
          <w:szCs w:val="28"/>
          <w:shd w:val="clear" w:color="auto" w:fill="FFFFFF"/>
        </w:rPr>
        <w:t xml:space="preserve">2. В случае противоречия между настоящим Положением и иными муниципальными правовыми актами муниципального образования </w:t>
      </w:r>
      <w:proofErr w:type="spellStart"/>
      <w:r w:rsidR="00B851EA">
        <w:rPr>
          <w:bCs/>
          <w:sz w:val="28"/>
          <w:szCs w:val="28"/>
          <w:shd w:val="clear" w:color="auto" w:fill="FFFFFF"/>
        </w:rPr>
        <w:t>Клочковский</w:t>
      </w:r>
      <w:proofErr w:type="spellEnd"/>
      <w:r w:rsidRPr="00076C71">
        <w:rPr>
          <w:bCs/>
          <w:sz w:val="28"/>
          <w:szCs w:val="28"/>
          <w:shd w:val="clear" w:color="auto" w:fill="FFFFFF"/>
        </w:rPr>
        <w:t xml:space="preserve"> сельсовет, регулирующими бюджетные правоотношения, применяется настоящее Положение.</w:t>
      </w:r>
    </w:p>
    <w:p w:rsidR="00E108BF" w:rsidRPr="00076C71" w:rsidRDefault="00E108BF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  <w:shd w:val="clear" w:color="auto" w:fill="FFFFFF"/>
        </w:rPr>
        <w:lastRenderedPageBreak/>
        <w:t>3. Термины и понятия, используемые в настоящем Положении, применяются в том же значении, что и в нормативных правовых актах, указанных в части 1 настоящей статьи.</w:t>
      </w:r>
      <w:r w:rsidRPr="00076C71">
        <w:rPr>
          <w:sz w:val="28"/>
          <w:szCs w:val="28"/>
        </w:rPr>
        <w:t> 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108BF" w:rsidRPr="00E45F66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E45F66">
        <w:rPr>
          <w:b/>
          <w:bCs/>
          <w:sz w:val="28"/>
          <w:szCs w:val="28"/>
        </w:rPr>
        <w:t>Статья 3.</w:t>
      </w:r>
      <w:r w:rsidRPr="00E45F66">
        <w:rPr>
          <w:b/>
          <w:bCs/>
          <w:color w:val="FF6600"/>
          <w:sz w:val="28"/>
          <w:szCs w:val="28"/>
        </w:rPr>
        <w:t xml:space="preserve"> </w:t>
      </w:r>
      <w:r w:rsidRPr="00E45F66">
        <w:rPr>
          <w:b/>
          <w:bCs/>
          <w:color w:val="000000"/>
          <w:sz w:val="28"/>
          <w:szCs w:val="28"/>
        </w:rPr>
        <w:t>Перечень принципов функционирования бюджета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color w:val="000000"/>
          <w:sz w:val="28"/>
          <w:szCs w:val="28"/>
        </w:rPr>
        <w:t>Б</w:t>
      </w:r>
      <w:r w:rsidRPr="00E45F66">
        <w:rPr>
          <w:rStyle w:val="blk"/>
          <w:color w:val="000000"/>
          <w:sz w:val="28"/>
          <w:szCs w:val="28"/>
        </w:rPr>
        <w:t>юджетная система</w:t>
      </w:r>
      <w:r w:rsidRPr="00E45F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 w:rsidR="008B7D3A">
        <w:rPr>
          <w:color w:val="000000"/>
          <w:sz w:val="28"/>
          <w:szCs w:val="28"/>
        </w:rPr>
        <w:t>Клочковского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45F66">
        <w:rPr>
          <w:rStyle w:val="blk"/>
          <w:color w:val="000000"/>
          <w:sz w:val="28"/>
          <w:szCs w:val="28"/>
        </w:rPr>
        <w:t> основана на принципах: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100171"/>
      <w:bookmarkEnd w:id="0"/>
      <w:r w:rsidRPr="00E45F66">
        <w:rPr>
          <w:rStyle w:val="blk"/>
          <w:color w:val="000000"/>
          <w:sz w:val="28"/>
          <w:szCs w:val="28"/>
        </w:rPr>
        <w:t>единства бюджетной системы;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разграничение доходов, расходов и источников финансирования дефицита бюджета</w:t>
      </w:r>
      <w:r>
        <w:rPr>
          <w:rStyle w:val="blk"/>
          <w:color w:val="000000"/>
          <w:sz w:val="28"/>
          <w:szCs w:val="28"/>
        </w:rPr>
        <w:t xml:space="preserve"> </w:t>
      </w:r>
      <w:r w:rsidRPr="00E45F66">
        <w:rPr>
          <w:rStyle w:val="blk"/>
          <w:color w:val="000000"/>
          <w:sz w:val="28"/>
          <w:szCs w:val="28"/>
        </w:rPr>
        <w:t>между бюджетами бюджетной системы;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dst1155"/>
      <w:bookmarkStart w:id="2" w:name="dst100173"/>
      <w:bookmarkEnd w:id="1"/>
      <w:bookmarkEnd w:id="2"/>
      <w:r w:rsidRPr="00E45F66">
        <w:rPr>
          <w:rStyle w:val="blk"/>
          <w:color w:val="000000"/>
          <w:sz w:val="28"/>
          <w:szCs w:val="28"/>
        </w:rPr>
        <w:t>самостоятельности бюджетов;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dst132"/>
      <w:bookmarkEnd w:id="3"/>
      <w:r w:rsidRPr="00E45F66">
        <w:rPr>
          <w:rStyle w:val="blk"/>
          <w:color w:val="000000"/>
          <w:sz w:val="28"/>
          <w:szCs w:val="28"/>
        </w:rPr>
        <w:t>равенства бюджетных прав муниципального образования;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dst1156"/>
      <w:bookmarkEnd w:id="4"/>
      <w:r w:rsidRPr="00E45F66">
        <w:rPr>
          <w:rStyle w:val="blk"/>
          <w:color w:val="000000"/>
          <w:sz w:val="28"/>
          <w:szCs w:val="28"/>
        </w:rPr>
        <w:t>полноты отражения доходов, расходов и источников финансирования дефицитов</w:t>
      </w:r>
      <w:r>
        <w:rPr>
          <w:rStyle w:val="blk"/>
          <w:color w:val="000000"/>
          <w:sz w:val="28"/>
          <w:szCs w:val="28"/>
        </w:rPr>
        <w:t xml:space="preserve"> </w:t>
      </w:r>
      <w:r w:rsidRPr="00E45F66">
        <w:rPr>
          <w:rStyle w:val="blk"/>
          <w:color w:val="000000"/>
          <w:sz w:val="28"/>
          <w:szCs w:val="28"/>
        </w:rPr>
        <w:t>бюджетов;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dst100175"/>
      <w:bookmarkEnd w:id="5"/>
      <w:r w:rsidRPr="00E45F66">
        <w:rPr>
          <w:rStyle w:val="blk"/>
          <w:color w:val="000000"/>
          <w:sz w:val="28"/>
          <w:szCs w:val="28"/>
        </w:rPr>
        <w:t>сбалансированности бюджета;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dst103107"/>
      <w:bookmarkEnd w:id="6"/>
      <w:r w:rsidRPr="00E45F66">
        <w:rPr>
          <w:rStyle w:val="blk"/>
          <w:color w:val="000000"/>
          <w:sz w:val="28"/>
          <w:szCs w:val="28"/>
        </w:rPr>
        <w:t>эффективности использования бюджетных средств;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dst100177"/>
      <w:bookmarkEnd w:id="7"/>
      <w:r w:rsidRPr="00E45F66">
        <w:rPr>
          <w:rStyle w:val="blk"/>
          <w:color w:val="000000"/>
          <w:sz w:val="28"/>
          <w:szCs w:val="28"/>
        </w:rPr>
        <w:t>общего (совокупного) покрытия расходов бюджетов;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dst1158"/>
      <w:bookmarkEnd w:id="8"/>
      <w:r w:rsidRPr="00E45F66">
        <w:rPr>
          <w:rStyle w:val="blk"/>
          <w:color w:val="000000"/>
          <w:sz w:val="28"/>
          <w:szCs w:val="28"/>
        </w:rPr>
        <w:t>прозрачности (открытости);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dst100179"/>
      <w:bookmarkEnd w:id="9"/>
      <w:r w:rsidRPr="00E45F66">
        <w:rPr>
          <w:rStyle w:val="blk"/>
          <w:color w:val="000000"/>
          <w:sz w:val="28"/>
          <w:szCs w:val="28"/>
        </w:rPr>
        <w:t>достоверности бюджета;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dst100180"/>
      <w:bookmarkEnd w:id="10"/>
      <w:proofErr w:type="spellStart"/>
      <w:r w:rsidRPr="00E45F66">
        <w:rPr>
          <w:rStyle w:val="blk"/>
          <w:color w:val="000000"/>
          <w:sz w:val="28"/>
          <w:szCs w:val="28"/>
        </w:rPr>
        <w:t>адресности</w:t>
      </w:r>
      <w:proofErr w:type="spellEnd"/>
      <w:r w:rsidRPr="00E45F66">
        <w:rPr>
          <w:rStyle w:val="blk"/>
          <w:color w:val="000000"/>
          <w:sz w:val="28"/>
          <w:szCs w:val="28"/>
        </w:rPr>
        <w:t xml:space="preserve"> и целевого характера бюджетных средств;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dst1159"/>
      <w:bookmarkEnd w:id="11"/>
      <w:r w:rsidRPr="00E45F66">
        <w:rPr>
          <w:rStyle w:val="blk"/>
          <w:color w:val="000000"/>
          <w:sz w:val="28"/>
          <w:szCs w:val="28"/>
        </w:rPr>
        <w:t>подведомственности расходов бюджетов;</w:t>
      </w:r>
    </w:p>
    <w:p w:rsidR="00E108BF" w:rsidRPr="00E45F66" w:rsidRDefault="00E108BF" w:rsidP="00E45F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dst1160"/>
      <w:bookmarkEnd w:id="12"/>
      <w:r w:rsidRPr="00E45F66">
        <w:rPr>
          <w:rStyle w:val="blk"/>
          <w:color w:val="000000"/>
          <w:sz w:val="28"/>
          <w:szCs w:val="28"/>
        </w:rPr>
        <w:t>единства кассы.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EA78E7" w:rsidRDefault="00E108BF" w:rsidP="00EA78E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4. </w:t>
      </w:r>
      <w:r w:rsidRPr="00EA78E7">
        <w:rPr>
          <w:b/>
          <w:bCs/>
          <w:color w:val="000000"/>
          <w:sz w:val="28"/>
          <w:szCs w:val="28"/>
        </w:rPr>
        <w:t>Структура бюджетной системы 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108BF" w:rsidRPr="00EA78E7" w:rsidRDefault="00E108BF" w:rsidP="00EA78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E7">
        <w:rPr>
          <w:color w:val="000000"/>
          <w:sz w:val="28"/>
          <w:szCs w:val="28"/>
        </w:rPr>
        <w:t>Бюджетная система </w:t>
      </w:r>
      <w:proofErr w:type="spellStart"/>
      <w:r w:rsidR="008B7D3A">
        <w:rPr>
          <w:color w:val="000000"/>
          <w:sz w:val="28"/>
          <w:szCs w:val="28"/>
        </w:rPr>
        <w:t>Клочковского</w:t>
      </w:r>
      <w:proofErr w:type="spellEnd"/>
      <w:r w:rsidRPr="00EA78E7">
        <w:rPr>
          <w:color w:val="000000"/>
          <w:sz w:val="28"/>
          <w:szCs w:val="28"/>
        </w:rPr>
        <w:t> сельсовета относится к местному бюджету, в том числе к бюджету сельского поселения.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5. Правовая форма бюджета </w:t>
      </w:r>
      <w:r>
        <w:rPr>
          <w:b/>
          <w:bCs/>
          <w:sz w:val="28"/>
          <w:szCs w:val="28"/>
        </w:rPr>
        <w:t>сельского поселения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rStyle w:val="blk"/>
          <w:color w:val="FF6600"/>
        </w:rPr>
      </w:pPr>
      <w:r>
        <w:rPr>
          <w:bCs/>
          <w:sz w:val="28"/>
          <w:szCs w:val="28"/>
        </w:rPr>
        <w:t>1. Проект бюджета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разрабатывается и утверждается в форме </w:t>
      </w:r>
      <w:r>
        <w:rPr>
          <w:bCs/>
          <w:sz w:val="28"/>
          <w:szCs w:val="28"/>
        </w:rPr>
        <w:t xml:space="preserve">решения </w:t>
      </w:r>
      <w:proofErr w:type="spellStart"/>
      <w:r w:rsidR="008B7D3A">
        <w:rPr>
          <w:bCs/>
          <w:sz w:val="28"/>
          <w:szCs w:val="28"/>
        </w:rPr>
        <w:t>Клочковского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Pr="00076C71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народных  депутатов </w:t>
      </w:r>
      <w:proofErr w:type="spellStart"/>
      <w:r w:rsidR="008B7D3A">
        <w:rPr>
          <w:bCs/>
          <w:sz w:val="28"/>
          <w:szCs w:val="28"/>
        </w:rPr>
        <w:t>Клочковского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 w:rsidRPr="00076C71">
        <w:rPr>
          <w:bCs/>
          <w:sz w:val="28"/>
          <w:szCs w:val="28"/>
        </w:rPr>
        <w:t xml:space="preserve"> (далее по тексту –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) сроком на </w:t>
      </w:r>
      <w:r w:rsidRPr="00AE76A4">
        <w:rPr>
          <w:rStyle w:val="blk"/>
          <w:sz w:val="28"/>
          <w:szCs w:val="28"/>
        </w:rPr>
        <w:t>один год (на очередной финансовый год)</w:t>
      </w:r>
      <w:r>
        <w:rPr>
          <w:rStyle w:val="blk"/>
          <w:sz w:val="28"/>
          <w:szCs w:val="28"/>
        </w:rPr>
        <w:t>.</w:t>
      </w:r>
      <w:r w:rsidRPr="00850384">
        <w:rPr>
          <w:rStyle w:val="blk"/>
          <w:color w:val="FF6600"/>
        </w:rPr>
        <w:t xml:space="preserve"> </w:t>
      </w:r>
    </w:p>
    <w:p w:rsidR="00E108BF" w:rsidRPr="00076C71" w:rsidRDefault="00E108BF" w:rsidP="00AE76A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blk"/>
          <w:color w:val="FF6600"/>
        </w:rPr>
        <w:t xml:space="preserve">            </w:t>
      </w:r>
      <w:r w:rsidRPr="00076C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Решение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законодательством порядке.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(местный бюджет) предназначен для исполнения расходных обязательств муниципального образования.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</w:t>
      </w:r>
      <w:proofErr w:type="spellStart"/>
      <w:r w:rsidR="008B7D3A">
        <w:rPr>
          <w:bCs/>
          <w:sz w:val="28"/>
          <w:szCs w:val="28"/>
        </w:rPr>
        <w:t>Клочковского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 (далее</w:t>
      </w:r>
      <w:r w:rsidR="008B7D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Администрация сельсовета) </w:t>
      </w:r>
      <w:r w:rsidRPr="00076C71">
        <w:rPr>
          <w:bCs/>
          <w:sz w:val="28"/>
          <w:szCs w:val="28"/>
        </w:rPr>
        <w:t xml:space="preserve"> иных форм образования и расходования денежных сре</w:t>
      </w:r>
      <w:proofErr w:type="gramStart"/>
      <w:r w:rsidRPr="00076C71">
        <w:rPr>
          <w:bCs/>
          <w:sz w:val="28"/>
          <w:szCs w:val="28"/>
        </w:rPr>
        <w:t>дств дл</w:t>
      </w:r>
      <w:proofErr w:type="gramEnd"/>
      <w:r w:rsidRPr="00076C71">
        <w:rPr>
          <w:bCs/>
          <w:sz w:val="28"/>
          <w:szCs w:val="28"/>
        </w:rPr>
        <w:t>я исполнения расх</w:t>
      </w:r>
      <w:r>
        <w:rPr>
          <w:bCs/>
          <w:sz w:val="28"/>
          <w:szCs w:val="28"/>
        </w:rPr>
        <w:t>одных обязательств муниципального образования</w:t>
      </w:r>
      <w:r w:rsidRPr="00076C71">
        <w:rPr>
          <w:bCs/>
          <w:sz w:val="28"/>
          <w:szCs w:val="28"/>
        </w:rPr>
        <w:t xml:space="preserve"> не допускается.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Проект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выносится на публичные слушания в порядке, установленным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108BF" w:rsidRDefault="00E108BF" w:rsidP="006F50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bCs/>
          <w:sz w:val="28"/>
          <w:szCs w:val="28"/>
        </w:rPr>
        <w:lastRenderedPageBreak/>
        <w:t>6.</w:t>
      </w:r>
      <w:r w:rsidR="00C24CD3">
        <w:rPr>
          <w:bCs/>
          <w:sz w:val="28"/>
          <w:szCs w:val="28"/>
        </w:rPr>
        <w:t xml:space="preserve"> </w:t>
      </w:r>
      <w:r w:rsidRPr="006F50B3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6F50B3">
        <w:rPr>
          <w:color w:val="000000"/>
          <w:sz w:val="28"/>
          <w:szCs w:val="28"/>
        </w:rPr>
        <w:t xml:space="preserve"> о налогах и сборах, приводящие к изменению доходов бюджета поселения и вступающие в силу в очередном финансовом году, должны быть приняты не позднее одного месяца до внесения в </w:t>
      </w:r>
      <w:r>
        <w:rPr>
          <w:color w:val="000000"/>
          <w:sz w:val="28"/>
          <w:szCs w:val="28"/>
        </w:rPr>
        <w:t xml:space="preserve">сельский </w:t>
      </w:r>
      <w:r w:rsidRPr="006F50B3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народных </w:t>
      </w:r>
      <w:r w:rsidRPr="006F50B3">
        <w:rPr>
          <w:color w:val="000000"/>
          <w:sz w:val="28"/>
          <w:szCs w:val="28"/>
        </w:rPr>
        <w:t>депутатов  проекта решения о бюджете на очередной финансовый год.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>Статья 6. Участники бюджетного процесса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Участниками бюджетного процесса являются:</w:t>
      </w:r>
    </w:p>
    <w:p w:rsidR="00E108BF" w:rsidRPr="00076C71" w:rsidRDefault="00E108BF" w:rsidP="002E56F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сельсовета;</w:t>
      </w:r>
    </w:p>
    <w:p w:rsidR="00E108BF" w:rsidRPr="00076C71" w:rsidRDefault="00C24CD3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Клочковский</w:t>
      </w:r>
      <w:proofErr w:type="spellEnd"/>
      <w:r w:rsidR="00E108BF">
        <w:rPr>
          <w:bCs/>
          <w:sz w:val="28"/>
          <w:szCs w:val="28"/>
        </w:rPr>
        <w:t xml:space="preserve"> сельский </w:t>
      </w:r>
      <w:r w:rsidR="00E108BF" w:rsidRPr="00076C71">
        <w:rPr>
          <w:bCs/>
          <w:sz w:val="28"/>
          <w:szCs w:val="28"/>
        </w:rPr>
        <w:t xml:space="preserve">Совет </w:t>
      </w:r>
      <w:r w:rsidR="00E108BF">
        <w:rPr>
          <w:bCs/>
          <w:sz w:val="28"/>
          <w:szCs w:val="28"/>
        </w:rPr>
        <w:t>народных депутатов</w:t>
      </w:r>
      <w:r w:rsidR="00E108BF" w:rsidRPr="00076C7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Клочковского</w:t>
      </w:r>
      <w:proofErr w:type="spellEnd"/>
      <w:r w:rsidR="00E108BF" w:rsidRPr="00076C71">
        <w:rPr>
          <w:bCs/>
          <w:sz w:val="28"/>
          <w:szCs w:val="28"/>
        </w:rPr>
        <w:t xml:space="preserve"> сельсовета</w:t>
      </w:r>
      <w:r w:rsidR="00E108BF">
        <w:rPr>
          <w:bCs/>
          <w:sz w:val="28"/>
          <w:szCs w:val="28"/>
        </w:rPr>
        <w:t xml:space="preserve"> </w:t>
      </w:r>
      <w:proofErr w:type="spellStart"/>
      <w:r w:rsidR="00E108BF">
        <w:rPr>
          <w:bCs/>
          <w:sz w:val="28"/>
          <w:szCs w:val="28"/>
        </w:rPr>
        <w:t>Ребрихинского</w:t>
      </w:r>
      <w:proofErr w:type="spellEnd"/>
      <w:r w:rsidR="00E108BF">
        <w:rPr>
          <w:bCs/>
          <w:sz w:val="28"/>
          <w:szCs w:val="28"/>
        </w:rPr>
        <w:t xml:space="preserve"> района Алтайского края</w:t>
      </w:r>
      <w:r w:rsidR="00E108BF" w:rsidRPr="00076C71">
        <w:rPr>
          <w:bCs/>
          <w:sz w:val="28"/>
          <w:szCs w:val="28"/>
        </w:rPr>
        <w:t>;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дминистрация </w:t>
      </w:r>
      <w:proofErr w:type="spellStart"/>
      <w:r w:rsidR="00C24CD3">
        <w:rPr>
          <w:bCs/>
          <w:sz w:val="28"/>
          <w:szCs w:val="28"/>
        </w:rPr>
        <w:t>Клочковского</w:t>
      </w:r>
      <w:proofErr w:type="spellEnd"/>
      <w:r w:rsidRPr="00076C71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 w:rsidRPr="00076C71">
        <w:rPr>
          <w:bCs/>
          <w:sz w:val="28"/>
          <w:szCs w:val="28"/>
        </w:rPr>
        <w:t>;</w:t>
      </w:r>
    </w:p>
    <w:p w:rsidR="00E108BF" w:rsidRDefault="00E108BF" w:rsidP="002E56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D3B">
        <w:rPr>
          <w:sz w:val="28"/>
          <w:szCs w:val="28"/>
        </w:rPr>
        <w:t>Управление Федерального казначейства по Алтайскому краю;</w:t>
      </w:r>
    </w:p>
    <w:p w:rsidR="00E108BF" w:rsidRPr="003F5421" w:rsidRDefault="00E108BF" w:rsidP="003F5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5421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 w:rsidRPr="003F5421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3F5421">
        <w:rPr>
          <w:rFonts w:ascii="Times New Roman" w:hAnsi="Times New Roman"/>
          <w:sz w:val="28"/>
          <w:szCs w:val="28"/>
        </w:rPr>
        <w:t xml:space="preserve"> район Алтайского края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421">
        <w:rPr>
          <w:rFonts w:ascii="Times New Roman" w:hAnsi="Times New Roman"/>
          <w:sz w:val="28"/>
          <w:szCs w:val="28"/>
        </w:rPr>
        <w:t>- Контрольно-счетная палата района);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главные распорядители (распорядители) бюджетных средств;</w:t>
      </w:r>
    </w:p>
    <w:p w:rsidR="00E108BF" w:rsidRDefault="00E108BF" w:rsidP="002E56F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доходов </w:t>
      </w:r>
      <w:r w:rsidRPr="00076C71">
        <w:rPr>
          <w:bCs/>
          <w:sz w:val="28"/>
          <w:szCs w:val="28"/>
        </w:rPr>
        <w:t xml:space="preserve"> бюджета;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</w:t>
      </w:r>
      <w:r w:rsidRPr="00076C71">
        <w:rPr>
          <w:bCs/>
          <w:sz w:val="28"/>
          <w:szCs w:val="28"/>
        </w:rPr>
        <w:t>источников финансирования дефицита бюджета;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получатели бюджетных средств.</w:t>
      </w:r>
    </w:p>
    <w:p w:rsidR="00E108BF" w:rsidRPr="006D70C4" w:rsidRDefault="00E108BF" w:rsidP="006D70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0C4">
        <w:rPr>
          <w:color w:val="000000"/>
          <w:sz w:val="28"/>
          <w:szCs w:val="28"/>
        </w:rPr>
        <w:t xml:space="preserve">Участники бюджетного процесса в муниципальном образовании </w:t>
      </w:r>
      <w:proofErr w:type="spellStart"/>
      <w:r w:rsidR="00C24CD3">
        <w:rPr>
          <w:color w:val="000000"/>
          <w:sz w:val="28"/>
          <w:szCs w:val="28"/>
        </w:rPr>
        <w:t>Клочковский</w:t>
      </w:r>
      <w:proofErr w:type="spellEnd"/>
      <w:r w:rsidR="00C24CD3">
        <w:rPr>
          <w:color w:val="000000"/>
          <w:sz w:val="28"/>
          <w:szCs w:val="28"/>
        </w:rPr>
        <w:t xml:space="preserve"> </w:t>
      </w:r>
      <w:r w:rsidRPr="006D70C4">
        <w:rPr>
          <w:color w:val="000000"/>
          <w:sz w:val="28"/>
          <w:szCs w:val="28"/>
        </w:rPr>
        <w:t>сельсовет реализуют свои полномочия в соответствии с Бюджетным </w:t>
      </w:r>
      <w:hyperlink r:id="rId6" w:tgtFrame="_blank" w:history="1">
        <w:r w:rsidRPr="006D70C4">
          <w:rPr>
            <w:rStyle w:val="hyperlink"/>
            <w:sz w:val="28"/>
            <w:szCs w:val="28"/>
          </w:rPr>
          <w:t>кодексом</w:t>
        </w:r>
      </w:hyperlink>
      <w:r w:rsidRPr="006D70C4">
        <w:rPr>
          <w:color w:val="000000"/>
          <w:sz w:val="28"/>
          <w:szCs w:val="28"/>
        </w:rPr>
        <w:t> Российско</w:t>
      </w:r>
      <w:r>
        <w:rPr>
          <w:color w:val="000000"/>
          <w:sz w:val="28"/>
          <w:szCs w:val="28"/>
        </w:rPr>
        <w:t xml:space="preserve">й Федерации и настоящим  </w:t>
      </w:r>
      <w:r w:rsidRPr="00076C71">
        <w:rPr>
          <w:bCs/>
          <w:sz w:val="28"/>
          <w:szCs w:val="28"/>
          <w:shd w:val="clear" w:color="auto" w:fill="FFFFFF"/>
        </w:rPr>
        <w:t>Положением</w:t>
      </w:r>
      <w:r w:rsidRPr="006D70C4">
        <w:rPr>
          <w:color w:val="000000"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F70C0A" w:rsidRDefault="00E108BF" w:rsidP="00107CC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C0A">
        <w:rPr>
          <w:rFonts w:ascii="Times New Roman" w:hAnsi="Times New Roman"/>
          <w:b/>
          <w:bCs/>
          <w:sz w:val="28"/>
          <w:szCs w:val="28"/>
          <w:lang w:eastAsia="ru-RU"/>
        </w:rPr>
        <w:t>Статья 7. Бюджетная классификация</w:t>
      </w:r>
    </w:p>
    <w:p w:rsidR="00E108BF" w:rsidRPr="00107CC2" w:rsidRDefault="00E108BF" w:rsidP="00107C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07CC2">
        <w:rPr>
          <w:color w:val="000000"/>
          <w:sz w:val="28"/>
          <w:szCs w:val="28"/>
        </w:rPr>
        <w:t xml:space="preserve">В целях обеспечения сопоставимости показателей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  с бюджетами других уровней бюджетной системы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07CC2">
        <w:rPr>
          <w:color w:val="000000"/>
          <w:sz w:val="28"/>
          <w:szCs w:val="28"/>
        </w:rPr>
        <w:t xml:space="preserve"> для составления и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поселения, а также группировкой доходов, расходов и источников финансирования дефицитов бюджета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 применяется бюджетная классификация Российской Федерации, утвержденная федеральным законом.</w:t>
      </w:r>
      <w:proofErr w:type="gramEnd"/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076C71">
        <w:rPr>
          <w:b/>
          <w:bCs/>
          <w:sz w:val="28"/>
          <w:szCs w:val="28"/>
        </w:rPr>
        <w:t xml:space="preserve">. Доходы бюджета </w:t>
      </w:r>
      <w:r>
        <w:rPr>
          <w:b/>
          <w:bCs/>
          <w:sz w:val="28"/>
          <w:szCs w:val="28"/>
        </w:rPr>
        <w:t>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за счет: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 xml:space="preserve">федеральных налогов и сборов, в том числе от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сельского Совета народных </w:t>
      </w:r>
      <w:r>
        <w:rPr>
          <w:bCs/>
          <w:sz w:val="28"/>
          <w:szCs w:val="28"/>
        </w:rPr>
        <w:t xml:space="preserve"> депутатов</w:t>
      </w:r>
      <w:r w:rsidRPr="00076C71">
        <w:rPr>
          <w:bCs/>
          <w:sz w:val="28"/>
          <w:szCs w:val="28"/>
        </w:rPr>
        <w:t xml:space="preserve"> о бюджете</w:t>
      </w:r>
      <w:r>
        <w:rPr>
          <w:bCs/>
          <w:sz w:val="28"/>
          <w:szCs w:val="28"/>
        </w:rPr>
        <w:t xml:space="preserve">  сельского поселения</w:t>
      </w:r>
      <w:r w:rsidRPr="00076C71">
        <w:rPr>
          <w:bCs/>
          <w:sz w:val="28"/>
          <w:szCs w:val="28"/>
        </w:rPr>
        <w:t xml:space="preserve"> на очер</w:t>
      </w:r>
      <w:r>
        <w:rPr>
          <w:bCs/>
          <w:sz w:val="28"/>
          <w:szCs w:val="28"/>
        </w:rPr>
        <w:t>едной финансовый год</w:t>
      </w:r>
      <w:r w:rsidRPr="00076C71">
        <w:rPr>
          <w:bCs/>
          <w:sz w:val="28"/>
          <w:szCs w:val="28"/>
        </w:rPr>
        <w:t>, а также пеней и штрафов по ним;</w:t>
      </w:r>
      <w:proofErr w:type="gramEnd"/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безвозмездных поступлений.</w:t>
      </w:r>
      <w:r w:rsidRPr="00076C71">
        <w:rPr>
          <w:sz w:val="28"/>
          <w:szCs w:val="28"/>
        </w:rPr>
        <w:t> </w:t>
      </w:r>
    </w:p>
    <w:p w:rsidR="00E108BF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108BF" w:rsidRPr="001623E9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076C71">
        <w:rPr>
          <w:b/>
          <w:bCs/>
          <w:sz w:val="28"/>
          <w:szCs w:val="28"/>
        </w:rPr>
        <w:t xml:space="preserve">. Расходы </w:t>
      </w:r>
      <w:r w:rsidRPr="00FB1CD0">
        <w:rPr>
          <w:b/>
          <w:bCs/>
          <w:sz w:val="28"/>
          <w:szCs w:val="28"/>
        </w:rPr>
        <w:t>бюджета сельского поселения</w:t>
      </w:r>
    </w:p>
    <w:p w:rsidR="00E108BF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Формирование расходов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осуществляется в соответствии с расходными обязательствами муниципального </w:t>
      </w:r>
      <w:r>
        <w:rPr>
          <w:bCs/>
          <w:sz w:val="28"/>
          <w:szCs w:val="28"/>
        </w:rPr>
        <w:t>образования,</w:t>
      </w:r>
      <w:r w:rsidRPr="00076C71">
        <w:rPr>
          <w:bCs/>
          <w:sz w:val="28"/>
          <w:szCs w:val="28"/>
        </w:rPr>
        <w:t xml:space="preserve">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(статья 65 БК РФ). </w:t>
      </w:r>
    </w:p>
    <w:p w:rsidR="00E108BF" w:rsidRDefault="00E108BF" w:rsidP="00CA1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2.</w:t>
      </w:r>
      <w:r w:rsidRPr="001A2BCB">
        <w:rPr>
          <w:color w:val="000000"/>
          <w:sz w:val="28"/>
          <w:szCs w:val="28"/>
        </w:rPr>
        <w:t>  </w:t>
      </w:r>
      <w:r w:rsidRPr="001A2BCB">
        <w:rPr>
          <w:rStyle w:val="blk"/>
          <w:color w:val="000000"/>
          <w:sz w:val="28"/>
          <w:szCs w:val="28"/>
        </w:rPr>
        <w:t>Расходные обязательства возникают в результате:</w:t>
      </w:r>
    </w:p>
    <w:p w:rsidR="00E108BF" w:rsidRPr="001A2BCB" w:rsidRDefault="00E108BF" w:rsidP="00CA1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по вопросам местного значения и иным вопросам</w:t>
      </w:r>
      <w:r w:rsidRPr="001A2BCB">
        <w:rPr>
          <w:color w:val="000000"/>
          <w:sz w:val="28"/>
          <w:szCs w:val="28"/>
        </w:rPr>
        <w:t>, в соответствии с заключенными муниципальным образованием </w:t>
      </w:r>
      <w:proofErr w:type="spellStart"/>
      <w:r w:rsidR="00C24CD3">
        <w:rPr>
          <w:color w:val="000000"/>
          <w:sz w:val="28"/>
          <w:szCs w:val="28"/>
        </w:rPr>
        <w:t>Клочковский</w:t>
      </w:r>
      <w:proofErr w:type="spellEnd"/>
      <w:r w:rsidRPr="001A2BCB">
        <w:rPr>
          <w:color w:val="000000"/>
          <w:sz w:val="28"/>
          <w:szCs w:val="28"/>
        </w:rPr>
        <w:t xml:space="preserve"> сельсовет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 Алтайского края или от имени муниципального образования </w:t>
      </w:r>
      <w:proofErr w:type="spellStart"/>
      <w:r w:rsidR="00C24CD3">
        <w:rPr>
          <w:color w:val="000000"/>
          <w:sz w:val="28"/>
          <w:szCs w:val="28"/>
        </w:rPr>
        <w:t>Клочковский</w:t>
      </w:r>
      <w:proofErr w:type="spellEnd"/>
      <w:r w:rsidRPr="001A2BCB">
        <w:rPr>
          <w:color w:val="000000"/>
          <w:sz w:val="28"/>
          <w:szCs w:val="28"/>
        </w:rPr>
        <w:t xml:space="preserve"> сельсовет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 Алтайского края договоров (соглашений);</w:t>
      </w:r>
    </w:p>
    <w:p w:rsidR="00E108BF" w:rsidRPr="001A2BCB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E108BF" w:rsidRPr="001A2BCB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3. Расходные обязательства на выполнение вопросов местного значения исполняются за счет собственных</w:t>
      </w:r>
      <w:r w:rsidRPr="001A2BCB">
        <w:rPr>
          <w:color w:val="000000"/>
          <w:sz w:val="28"/>
          <w:szCs w:val="28"/>
        </w:rPr>
        <w:t xml:space="preserve"> доходов и источников покрытия дефицита бюджета, а по переданным полномочиям за счет и в пределах субвенций из бюджета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района.</w:t>
      </w:r>
    </w:p>
    <w:p w:rsidR="00E108BF" w:rsidRPr="001A2BCB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color w:val="000000"/>
          <w:sz w:val="28"/>
          <w:szCs w:val="28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10</w:t>
      </w:r>
      <w:r w:rsidRPr="00076C71">
        <w:rPr>
          <w:b/>
          <w:bCs/>
          <w:sz w:val="28"/>
          <w:szCs w:val="28"/>
        </w:rPr>
        <w:t>. Закупки для обеспечения муниципальных нужд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Осуществление закупок товаров, работ, услуг для обеспечения муниципальных нужд муниципального образования </w:t>
      </w:r>
      <w:proofErr w:type="spellStart"/>
      <w:r w:rsidR="00C24CD3">
        <w:rPr>
          <w:bCs/>
          <w:sz w:val="28"/>
          <w:szCs w:val="28"/>
        </w:rPr>
        <w:t>Клочковский</w:t>
      </w:r>
      <w:proofErr w:type="spellEnd"/>
      <w:r w:rsidRPr="00076C71">
        <w:rPr>
          <w:bCs/>
          <w:sz w:val="28"/>
          <w:szCs w:val="28"/>
        </w:rPr>
        <w:t xml:space="preserve"> сельсовет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. Резервный фонд</w:t>
      </w:r>
    </w:p>
    <w:p w:rsidR="00E108BF" w:rsidRDefault="00E108BF" w:rsidP="002B7DB6">
      <w:pPr>
        <w:pStyle w:val="listparagraph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расходной части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создается резервный фонд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сельсовета. Размер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 устанавливается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и не может превышать три процента утвержденного в решении о бюджете на соответствующий период </w:t>
      </w:r>
      <w:r>
        <w:rPr>
          <w:bCs/>
          <w:sz w:val="28"/>
          <w:szCs w:val="28"/>
        </w:rPr>
        <w:t>общего объема расходов</w:t>
      </w:r>
      <w:proofErr w:type="gramStart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.</w:t>
      </w:r>
      <w:proofErr w:type="gramEnd"/>
    </w:p>
    <w:p w:rsidR="00E108BF" w:rsidRPr="00092698" w:rsidRDefault="00E108BF" w:rsidP="00092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698">
        <w:rPr>
          <w:rFonts w:ascii="Times New Roman" w:hAnsi="Times New Roman"/>
          <w:sz w:val="28"/>
          <w:szCs w:val="28"/>
          <w:lang w:eastAsia="ru-RU"/>
        </w:rPr>
        <w:t>Средства резервного фонда Администрации  сельсовета направляются на финансовое обеспечение непредвиденных расходов.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_GoBack"/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Средства резервного фонда Администрации  сельсовета расходуются на финансирование: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встреч, выставок и семинаров по проблемам местного значения;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выплаты разовых премий и оказания разовой материальной помощи гражданам;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юбилейных мероприятий местного значения;</w:t>
      </w:r>
    </w:p>
    <w:p w:rsidR="00E108BF" w:rsidRPr="001A2BCB" w:rsidRDefault="00E108BF" w:rsidP="00092698">
      <w:pPr>
        <w:pStyle w:val="bodytext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A2BCB">
        <w:rPr>
          <w:color w:val="000000"/>
          <w:sz w:val="28"/>
          <w:szCs w:val="28"/>
        </w:rPr>
        <w:t>других меро</w:t>
      </w:r>
      <w:r>
        <w:rPr>
          <w:color w:val="000000"/>
          <w:sz w:val="28"/>
          <w:szCs w:val="28"/>
        </w:rPr>
        <w:t>приятий, проводимых по решению г</w:t>
      </w:r>
      <w:r w:rsidRPr="001A2BCB">
        <w:rPr>
          <w:color w:val="000000"/>
          <w:sz w:val="28"/>
          <w:szCs w:val="28"/>
        </w:rPr>
        <w:t xml:space="preserve">лавы </w:t>
      </w:r>
      <w:proofErr w:type="spellStart"/>
      <w:r w:rsidR="00C24CD3">
        <w:rPr>
          <w:color w:val="000000"/>
          <w:sz w:val="28"/>
          <w:szCs w:val="28"/>
        </w:rPr>
        <w:t>Клочковского</w:t>
      </w:r>
      <w:proofErr w:type="spellEnd"/>
      <w:r w:rsidR="00C24CD3">
        <w:rPr>
          <w:color w:val="000000"/>
          <w:sz w:val="28"/>
          <w:szCs w:val="28"/>
        </w:rPr>
        <w:t xml:space="preserve"> </w:t>
      </w:r>
      <w:r w:rsidRPr="001A2BCB">
        <w:rPr>
          <w:color w:val="000000"/>
          <w:sz w:val="28"/>
          <w:szCs w:val="28"/>
        </w:rPr>
        <w:t>сельсовета, а также иных расходов, не пре</w:t>
      </w:r>
      <w:r>
        <w:rPr>
          <w:color w:val="000000"/>
          <w:sz w:val="28"/>
          <w:szCs w:val="28"/>
        </w:rPr>
        <w:t>дусмотренных решением о </w:t>
      </w:r>
      <w:r w:rsidRPr="001A2BCB">
        <w:rPr>
          <w:color w:val="000000"/>
          <w:sz w:val="28"/>
          <w:szCs w:val="28"/>
        </w:rPr>
        <w:t xml:space="preserve"> бюджете на текущий финансов</w:t>
      </w:r>
      <w:r>
        <w:rPr>
          <w:color w:val="000000"/>
          <w:sz w:val="28"/>
          <w:szCs w:val="28"/>
        </w:rPr>
        <w:t>ый год.</w:t>
      </w:r>
    </w:p>
    <w:bookmarkEnd w:id="13"/>
    <w:p w:rsidR="00E108BF" w:rsidRPr="00092698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2698">
        <w:rPr>
          <w:bCs/>
          <w:sz w:val="28"/>
          <w:szCs w:val="28"/>
        </w:rPr>
        <w:t>Порядок использования бюджетных ассигнований резервного фонда устанавливается Администрацией  сельсовета.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</w:t>
      </w:r>
      <w:r>
        <w:rPr>
          <w:bCs/>
          <w:sz w:val="28"/>
          <w:szCs w:val="28"/>
        </w:rPr>
        <w:t xml:space="preserve"> прилагается к  годовому отчету об исполнении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B7387">
        <w:rPr>
          <w:b/>
          <w:bCs/>
          <w:sz w:val="28"/>
          <w:szCs w:val="28"/>
        </w:rPr>
        <w:t>Статья 12.</w:t>
      </w:r>
      <w:r w:rsidRPr="00076C71">
        <w:rPr>
          <w:b/>
          <w:bCs/>
          <w:sz w:val="28"/>
          <w:szCs w:val="28"/>
        </w:rPr>
        <w:t xml:space="preserve"> Реестр расходных обязательств муниципального образования</w:t>
      </w:r>
    </w:p>
    <w:p w:rsidR="00E108BF" w:rsidRPr="00384706" w:rsidRDefault="00E108BF" w:rsidP="0038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blk"/>
          <w:color w:val="000000"/>
          <w:sz w:val="28"/>
          <w:szCs w:val="28"/>
        </w:rPr>
        <w:t>1.</w:t>
      </w:r>
      <w:r w:rsidRPr="00384706">
        <w:rPr>
          <w:rStyle w:val="blk"/>
          <w:color w:val="000000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</w:t>
      </w:r>
      <w:proofErr w:type="gramEnd"/>
      <w:r w:rsidRPr="00384706">
        <w:rPr>
          <w:rStyle w:val="blk"/>
          <w:color w:val="000000"/>
          <w:sz w:val="28"/>
          <w:szCs w:val="28"/>
        </w:rPr>
        <w:t xml:space="preserve"> в реестр обязательств.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Реестр расходных обязательств муниципального</w:t>
      </w:r>
      <w:r>
        <w:rPr>
          <w:bCs/>
          <w:sz w:val="28"/>
          <w:szCs w:val="28"/>
        </w:rPr>
        <w:t xml:space="preserve"> образования </w:t>
      </w:r>
      <w:proofErr w:type="spellStart"/>
      <w:r w:rsidR="00C24CD3">
        <w:rPr>
          <w:bCs/>
          <w:sz w:val="28"/>
          <w:szCs w:val="28"/>
        </w:rPr>
        <w:t>Клочковский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076C71">
        <w:rPr>
          <w:bCs/>
          <w:sz w:val="28"/>
          <w:szCs w:val="28"/>
        </w:rPr>
        <w:t xml:space="preserve"> ведется в порядке, установленном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Реестр расходных обязатель</w:t>
      </w:r>
      <w:proofErr w:type="gramStart"/>
      <w:r w:rsidRPr="00076C71">
        <w:rPr>
          <w:bCs/>
          <w:sz w:val="28"/>
          <w:szCs w:val="28"/>
        </w:rPr>
        <w:t>ств пр</w:t>
      </w:r>
      <w:proofErr w:type="gramEnd"/>
      <w:r w:rsidRPr="00076C71">
        <w:rPr>
          <w:bCs/>
          <w:sz w:val="28"/>
          <w:szCs w:val="28"/>
        </w:rPr>
        <w:t xml:space="preserve">едставляется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</w:t>
      </w:r>
      <w:r>
        <w:rPr>
          <w:bCs/>
          <w:sz w:val="28"/>
          <w:szCs w:val="28"/>
        </w:rPr>
        <w:t xml:space="preserve"> К</w:t>
      </w:r>
      <w:r w:rsidRPr="00076C71">
        <w:rPr>
          <w:bCs/>
          <w:sz w:val="28"/>
          <w:szCs w:val="28"/>
        </w:rPr>
        <w:t xml:space="preserve">омитет по финансам, налоговой и кредитной политике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 (далее по тексту -</w:t>
      </w:r>
      <w:r w:rsidR="00C24CD3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финансовый орган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района) в порядке, установленном финансовым органом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13</w:t>
      </w:r>
      <w:r w:rsidRPr="00076C71">
        <w:rPr>
          <w:b/>
          <w:bCs/>
          <w:sz w:val="28"/>
          <w:szCs w:val="28"/>
        </w:rPr>
        <w:t>. Структура муниципального долга, виды и срочность муниципальных долговых обязательств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Долговые обязательства муниципального образования </w:t>
      </w:r>
      <w:proofErr w:type="spellStart"/>
      <w:r w:rsidR="00C24CD3">
        <w:rPr>
          <w:bCs/>
          <w:sz w:val="28"/>
          <w:szCs w:val="28"/>
        </w:rPr>
        <w:t>Клочковский</w:t>
      </w:r>
      <w:proofErr w:type="spellEnd"/>
      <w:r w:rsidRPr="00076C71">
        <w:rPr>
          <w:bCs/>
          <w:sz w:val="28"/>
          <w:szCs w:val="28"/>
        </w:rPr>
        <w:t xml:space="preserve"> сельсовет могут существовать в виде обязательств </w:t>
      </w:r>
      <w:proofErr w:type="gramStart"/>
      <w:r w:rsidRPr="00076C71">
        <w:rPr>
          <w:bCs/>
          <w:sz w:val="28"/>
          <w:szCs w:val="28"/>
        </w:rPr>
        <w:t>по</w:t>
      </w:r>
      <w:proofErr w:type="gramEnd"/>
      <w:r w:rsidRPr="00076C71">
        <w:rPr>
          <w:bCs/>
          <w:sz w:val="28"/>
          <w:szCs w:val="28"/>
        </w:rPr>
        <w:t>: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2) гарантиям муниципального образования </w:t>
      </w:r>
      <w:proofErr w:type="spellStart"/>
      <w:r w:rsidR="00C24CD3">
        <w:rPr>
          <w:bCs/>
          <w:sz w:val="28"/>
          <w:szCs w:val="28"/>
        </w:rPr>
        <w:t>Клочковский</w:t>
      </w:r>
      <w:proofErr w:type="spellEnd"/>
      <w:r w:rsidRPr="00076C71">
        <w:rPr>
          <w:bCs/>
          <w:sz w:val="28"/>
          <w:szCs w:val="28"/>
        </w:rPr>
        <w:t xml:space="preserve"> сельсовет (муниципальным гарантиям);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3) ценным бумагам муниципального образования </w:t>
      </w:r>
      <w:proofErr w:type="spellStart"/>
      <w:r w:rsidR="00C24CD3">
        <w:rPr>
          <w:bCs/>
          <w:sz w:val="28"/>
          <w:szCs w:val="28"/>
        </w:rPr>
        <w:t>Клочковский</w:t>
      </w:r>
      <w:proofErr w:type="spellEnd"/>
      <w:r w:rsidRPr="00076C71">
        <w:rPr>
          <w:bCs/>
          <w:sz w:val="28"/>
          <w:szCs w:val="28"/>
        </w:rPr>
        <w:t xml:space="preserve"> сельсовет (муниципальным ценным бумагам);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 xml:space="preserve">4) кредитам, полученным муниципальным образованием </w:t>
      </w:r>
      <w:proofErr w:type="spellStart"/>
      <w:r w:rsidR="00C24CD3">
        <w:rPr>
          <w:bCs/>
          <w:sz w:val="28"/>
          <w:szCs w:val="28"/>
        </w:rPr>
        <w:t>Клочковский</w:t>
      </w:r>
      <w:proofErr w:type="spellEnd"/>
      <w:r w:rsidRPr="00076C71">
        <w:rPr>
          <w:bCs/>
          <w:sz w:val="28"/>
          <w:szCs w:val="28"/>
        </w:rPr>
        <w:t xml:space="preserve"> сельсовет от кредитных организаций.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В объем муниципального долга включаются: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объем основного долга по бюджетным кредитам, привлеченным в бюджет муниципального образования;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2) объем основного долга по кредитам, полученным муниципальным образованием;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3) объем обязательств по муниципальным гарантиям;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4) объем иных непогашенных долговых обязательств муниципального образования;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5) номинальная сумма долга по муниципальным ценным бумагам.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E108BF" w:rsidRPr="000E75DF" w:rsidRDefault="00E108BF" w:rsidP="000E75DF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E75DF" w:rsidRDefault="00E108BF" w:rsidP="000E75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5DF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14</w:t>
      </w:r>
      <w:r w:rsidRPr="000E75DF">
        <w:rPr>
          <w:b/>
          <w:bCs/>
          <w:color w:val="000000"/>
          <w:sz w:val="28"/>
          <w:szCs w:val="28"/>
        </w:rPr>
        <w:t>. Бюджетные кредиты</w:t>
      </w:r>
    </w:p>
    <w:p w:rsidR="00E108BF" w:rsidRPr="000E75DF" w:rsidRDefault="00E108BF" w:rsidP="000E75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0E75DF">
        <w:rPr>
          <w:color w:val="000000"/>
          <w:sz w:val="28"/>
          <w:szCs w:val="28"/>
        </w:rPr>
        <w:t xml:space="preserve">Бюджету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 xml:space="preserve">поселения на покрытие временных кассовых разрывов, возникающих при исполнении бюджета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>поселения и осуществление мероприятий, связанных с ликвидацией последствий стихийных бедствий из районного бюджета могут предоставляться </w:t>
      </w:r>
      <w:r>
        <w:rPr>
          <w:color w:val="000000"/>
          <w:sz w:val="28"/>
          <w:szCs w:val="28"/>
        </w:rPr>
        <w:t xml:space="preserve"> </w:t>
      </w:r>
      <w:r w:rsidRPr="000E75DF">
        <w:rPr>
          <w:color w:val="000000"/>
          <w:sz w:val="28"/>
          <w:szCs w:val="28"/>
        </w:rPr>
        <w:t>в соответствии с Бюджетным </w:t>
      </w:r>
      <w:hyperlink r:id="rId7" w:tgtFrame="_blank" w:history="1">
        <w:r w:rsidRPr="000E75DF">
          <w:rPr>
            <w:rStyle w:val="1"/>
            <w:sz w:val="28"/>
            <w:szCs w:val="28"/>
          </w:rPr>
          <w:t>кодексом</w:t>
        </w:r>
      </w:hyperlink>
      <w:r w:rsidRPr="000E75DF">
        <w:rPr>
          <w:sz w:val="28"/>
          <w:szCs w:val="28"/>
        </w:rPr>
        <w:t> </w:t>
      </w:r>
      <w:r w:rsidRPr="000E75DF">
        <w:rPr>
          <w:color w:val="000000"/>
          <w:sz w:val="28"/>
          <w:szCs w:val="28"/>
        </w:rPr>
        <w:t>Российской Федерации бюджетные кредиты на срок до трех лет.</w:t>
      </w:r>
    </w:p>
    <w:p w:rsidR="00E108BF" w:rsidRPr="000E75DF" w:rsidRDefault="00E108BF" w:rsidP="000E75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5DF">
        <w:rPr>
          <w:color w:val="000000"/>
          <w:sz w:val="28"/>
          <w:szCs w:val="28"/>
        </w:rPr>
        <w:t xml:space="preserve">2. Плата за пользование бюджетным кредитом, предоставленным из районного бюджета, устанавливается решением </w:t>
      </w:r>
      <w:proofErr w:type="spellStart"/>
      <w:r w:rsidRPr="000E75DF">
        <w:rPr>
          <w:color w:val="000000"/>
          <w:sz w:val="28"/>
          <w:szCs w:val="28"/>
        </w:rPr>
        <w:t>Ребрихинского</w:t>
      </w:r>
      <w:proofErr w:type="spellEnd"/>
      <w:r w:rsidRPr="000E75DF">
        <w:rPr>
          <w:color w:val="000000"/>
          <w:sz w:val="28"/>
          <w:szCs w:val="28"/>
        </w:rPr>
        <w:t xml:space="preserve"> районного Совета народных  депутатов Алтайского края о районном бюджете на очередной финансовый год и плановый период.</w:t>
      </w:r>
    </w:p>
    <w:p w:rsidR="00E108BF" w:rsidRPr="000E75DF" w:rsidRDefault="00E108BF" w:rsidP="000E75DF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5. Порядок и условия предоставления муниципальных гарантий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и условия предоставления муниципальных гарантий осуществляются в соответствии с полномочиями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</w:t>
      </w:r>
      <w:r w:rsidR="00C24CD3">
        <w:rPr>
          <w:bCs/>
          <w:sz w:val="28"/>
          <w:szCs w:val="28"/>
        </w:rPr>
        <w:t xml:space="preserve"> </w:t>
      </w:r>
      <w:proofErr w:type="spellStart"/>
      <w:r w:rsidR="00C24CD3">
        <w:rPr>
          <w:bCs/>
          <w:sz w:val="28"/>
          <w:szCs w:val="28"/>
        </w:rPr>
        <w:t>Клочковского</w:t>
      </w:r>
      <w:proofErr w:type="spellEnd"/>
      <w:r w:rsidR="00C24CD3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 в порядке, определенном статьями 115, 115.1., 115.2., 117 Бюджетного кодекса Российской Федерации.</w:t>
      </w:r>
      <w:r w:rsidRPr="00076C71">
        <w:rPr>
          <w:sz w:val="28"/>
          <w:szCs w:val="28"/>
        </w:rPr>
        <w:t> 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6. Межбюджетные отношения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Межбюджетные трансферты из районного бюджета бюджету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предоставляются в форме: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дотаций на выравнивание бюджетной обеспеченности;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субвенций бюджету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для реализации полномочий органов государственной власти Алтайского края, передаваемых на основании договоров, заключенных в соответствии с законодательством Российской Федерации;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иных межбюджетных трансфертов;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дотаций на поддержку мер по обеспечению сбалансированности бюджетов.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7. Орган, осуществляющий составление проекта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 xml:space="preserve">1. Составление проекта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- исключительная прерогатива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proofErr w:type="spellStart"/>
      <w:r w:rsidR="00C24CD3">
        <w:rPr>
          <w:bCs/>
          <w:sz w:val="28"/>
          <w:szCs w:val="28"/>
        </w:rPr>
        <w:t>Клочковского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Непосредственное составление проекта бюджета осуществляет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дминистрация сельсовета.</w:t>
      </w:r>
    </w:p>
    <w:p w:rsidR="00E108BF" w:rsidRPr="00987F27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7F27"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 сельсовета в</w:t>
      </w:r>
      <w:r w:rsidRPr="00987F27">
        <w:rPr>
          <w:color w:val="000000"/>
          <w:sz w:val="28"/>
          <w:szCs w:val="28"/>
        </w:rPr>
        <w:t xml:space="preserve">праве заключать соглашения с Администрацией </w:t>
      </w:r>
      <w:proofErr w:type="spellStart"/>
      <w:r w:rsidRPr="00987F27">
        <w:rPr>
          <w:color w:val="000000"/>
          <w:sz w:val="28"/>
          <w:szCs w:val="28"/>
        </w:rPr>
        <w:t>Ребрихинского</w:t>
      </w:r>
      <w:proofErr w:type="spellEnd"/>
      <w:r w:rsidRPr="00987F27">
        <w:rPr>
          <w:color w:val="000000"/>
          <w:sz w:val="28"/>
          <w:szCs w:val="28"/>
        </w:rPr>
        <w:t xml:space="preserve"> района о передаче полномочий финансового органа по </w:t>
      </w:r>
      <w:r w:rsidRPr="00987F27">
        <w:rPr>
          <w:spacing w:val="5"/>
          <w:w w:val="101"/>
          <w:sz w:val="28"/>
          <w:szCs w:val="28"/>
        </w:rPr>
        <w:t xml:space="preserve">составлению проекта бюджета </w:t>
      </w:r>
      <w:r>
        <w:rPr>
          <w:spacing w:val="5"/>
          <w:w w:val="101"/>
          <w:sz w:val="28"/>
          <w:szCs w:val="28"/>
        </w:rPr>
        <w:t xml:space="preserve">сельского </w:t>
      </w:r>
      <w:r w:rsidRPr="00987F27">
        <w:rPr>
          <w:spacing w:val="5"/>
          <w:w w:val="101"/>
          <w:sz w:val="28"/>
          <w:szCs w:val="28"/>
        </w:rPr>
        <w:t>поселения</w:t>
      </w:r>
      <w:r w:rsidRPr="00987F27">
        <w:rPr>
          <w:color w:val="000000"/>
          <w:sz w:val="28"/>
          <w:szCs w:val="28"/>
        </w:rPr>
        <w:t xml:space="preserve"> финансовому органу Администрации </w:t>
      </w:r>
      <w:proofErr w:type="spellStart"/>
      <w:r w:rsidRPr="00987F27">
        <w:rPr>
          <w:color w:val="000000"/>
          <w:sz w:val="28"/>
          <w:szCs w:val="28"/>
        </w:rPr>
        <w:t>Ребрихинского</w:t>
      </w:r>
      <w:proofErr w:type="spellEnd"/>
      <w:r w:rsidRPr="00987F27">
        <w:rPr>
          <w:color w:val="000000"/>
          <w:sz w:val="28"/>
          <w:szCs w:val="28"/>
        </w:rPr>
        <w:t xml:space="preserve"> района Алтайского края.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8. Основы составления проекта бюджета </w:t>
      </w:r>
      <w:r>
        <w:rPr>
          <w:b/>
          <w:bCs/>
          <w:sz w:val="28"/>
          <w:szCs w:val="28"/>
        </w:rPr>
        <w:t xml:space="preserve">сельского </w:t>
      </w:r>
      <w:r w:rsidRPr="00076C71">
        <w:rPr>
          <w:b/>
          <w:bCs/>
          <w:sz w:val="28"/>
          <w:szCs w:val="28"/>
        </w:rPr>
        <w:t>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Составление проекта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основывается </w:t>
      </w:r>
      <w:proofErr w:type="gramStart"/>
      <w:r w:rsidRPr="00076C71">
        <w:rPr>
          <w:bCs/>
          <w:sz w:val="28"/>
          <w:szCs w:val="28"/>
        </w:rPr>
        <w:t>на</w:t>
      </w:r>
      <w:proofErr w:type="gramEnd"/>
      <w:r w:rsidRPr="00076C71">
        <w:rPr>
          <w:bCs/>
          <w:sz w:val="28"/>
          <w:szCs w:val="28"/>
        </w:rPr>
        <w:t>: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послании</w:t>
      </w:r>
      <w:proofErr w:type="gramEnd"/>
      <w:r w:rsidRPr="00076C71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</w:t>
      </w:r>
      <w:r>
        <w:rPr>
          <w:bCs/>
          <w:sz w:val="28"/>
          <w:szCs w:val="28"/>
        </w:rPr>
        <w:t>ерации</w:t>
      </w:r>
      <w:r w:rsidRPr="00076C71">
        <w:rPr>
          <w:bCs/>
          <w:sz w:val="28"/>
          <w:szCs w:val="28"/>
        </w:rPr>
        <w:t>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основных </w:t>
      </w:r>
      <w:proofErr w:type="gramStart"/>
      <w:r w:rsidRPr="00076C71">
        <w:rPr>
          <w:bCs/>
          <w:sz w:val="28"/>
          <w:szCs w:val="28"/>
        </w:rPr>
        <w:t>направлениях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бюджетной и налоговой политики муниципального образования</w:t>
      </w:r>
      <w:r>
        <w:rPr>
          <w:bCs/>
          <w:sz w:val="28"/>
          <w:szCs w:val="28"/>
        </w:rPr>
        <w:t xml:space="preserve">, </w:t>
      </w:r>
      <w:r w:rsidRPr="00076C71">
        <w:rPr>
          <w:bCs/>
          <w:sz w:val="28"/>
          <w:szCs w:val="28"/>
        </w:rPr>
        <w:t>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76C71">
        <w:rPr>
          <w:bCs/>
          <w:sz w:val="28"/>
          <w:szCs w:val="28"/>
        </w:rPr>
        <w:t>прогнозе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="00C24CD3">
        <w:rPr>
          <w:bCs/>
          <w:sz w:val="28"/>
          <w:szCs w:val="28"/>
        </w:rPr>
        <w:t>Клочковский</w:t>
      </w:r>
      <w:proofErr w:type="spellEnd"/>
      <w:r w:rsidRPr="00076C71">
        <w:rPr>
          <w:bCs/>
          <w:sz w:val="28"/>
          <w:szCs w:val="28"/>
        </w:rPr>
        <w:t xml:space="preserve"> сельсовет;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муниципальных </w:t>
      </w:r>
      <w:proofErr w:type="gramStart"/>
      <w:r w:rsidRPr="00076C71">
        <w:rPr>
          <w:bCs/>
          <w:sz w:val="28"/>
          <w:szCs w:val="28"/>
        </w:rPr>
        <w:t>программах</w:t>
      </w:r>
      <w:proofErr w:type="gramEnd"/>
      <w:r w:rsidRPr="00076C71">
        <w:rPr>
          <w:bCs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78CD">
        <w:rPr>
          <w:bCs/>
          <w:sz w:val="28"/>
          <w:szCs w:val="28"/>
        </w:rPr>
        <w:t xml:space="preserve">2. Проект бюджета сельского поселения составляется и утверждается сроком  на </w:t>
      </w:r>
      <w:r w:rsidRPr="00F378CD">
        <w:rPr>
          <w:rStyle w:val="blk"/>
          <w:sz w:val="28"/>
          <w:szCs w:val="28"/>
        </w:rPr>
        <w:t xml:space="preserve">один год (на очередной финансовый год) </w:t>
      </w:r>
      <w:r w:rsidRPr="00F378CD">
        <w:rPr>
          <w:bCs/>
          <w:sz w:val="28"/>
          <w:szCs w:val="28"/>
        </w:rPr>
        <w:t xml:space="preserve"> </w:t>
      </w:r>
      <w:r w:rsidRPr="00F378CD">
        <w:rPr>
          <w:rStyle w:val="blk"/>
          <w:sz w:val="28"/>
          <w:szCs w:val="28"/>
        </w:rPr>
        <w:t xml:space="preserve">в порядке, установленном Администрацией сельсовета, в соответствии с Бюджетным Кодексом РФ и принимаемыми с соблюдением его требований муниципальными правовыми актами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108BF" w:rsidRPr="007C05C2" w:rsidRDefault="00E108BF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дновременно с проектом </w:t>
      </w:r>
      <w:r w:rsidRPr="007C05C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C05C2">
        <w:rPr>
          <w:rFonts w:ascii="Times New Roman" w:hAnsi="Times New Roman"/>
          <w:sz w:val="28"/>
          <w:szCs w:val="28"/>
        </w:rPr>
        <w:t xml:space="preserve"> на очередной финансовый год Администрация сельсовета разрабатывает проект среднесрочного финансового плана в порядке и по форме утвержденным Администрацией сельсовета. </w:t>
      </w:r>
    </w:p>
    <w:p w:rsidR="00E108BF" w:rsidRPr="007C3EDD" w:rsidRDefault="00E108BF" w:rsidP="007C3E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3EDD">
        <w:rPr>
          <w:rStyle w:val="blk"/>
          <w:rFonts w:ascii="Times New Roman" w:hAnsi="Times New Roman"/>
          <w:sz w:val="28"/>
          <w:szCs w:val="28"/>
        </w:rPr>
        <w:t>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E108BF" w:rsidRPr="007C05C2" w:rsidRDefault="00E108BF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  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9. Прогнозирование доходов бюджета </w:t>
      </w:r>
      <w:r>
        <w:rPr>
          <w:b/>
          <w:bCs/>
          <w:sz w:val="28"/>
          <w:szCs w:val="28"/>
        </w:rPr>
        <w:t>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прогнозируются на основе прогноза социально-экономического развития </w:t>
      </w:r>
      <w:r>
        <w:rPr>
          <w:bCs/>
          <w:sz w:val="28"/>
          <w:szCs w:val="28"/>
        </w:rPr>
        <w:t xml:space="preserve">муниципального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 w:rsidRPr="00076C71">
        <w:rPr>
          <w:bCs/>
          <w:sz w:val="28"/>
          <w:szCs w:val="28"/>
        </w:rPr>
        <w:t xml:space="preserve"> в условиях действующего на день внесения пр</w:t>
      </w:r>
      <w:r>
        <w:rPr>
          <w:bCs/>
          <w:sz w:val="28"/>
          <w:szCs w:val="28"/>
        </w:rPr>
        <w:t>оекта решения о бюджете в сельский Совет народных депутатов</w:t>
      </w:r>
      <w:r w:rsidRPr="00076C71">
        <w:rPr>
          <w:bCs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Алтайского края и муни</w:t>
      </w:r>
      <w:r>
        <w:rPr>
          <w:bCs/>
          <w:sz w:val="28"/>
          <w:szCs w:val="28"/>
        </w:rPr>
        <w:t>ципальных правовых актов сельского Совета народных депутатов</w:t>
      </w:r>
      <w:r w:rsidRPr="00076C71">
        <w:rPr>
          <w:bCs/>
          <w:sz w:val="28"/>
          <w:szCs w:val="28"/>
        </w:rPr>
        <w:t xml:space="preserve">, устанавливающих неналоговые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>0. Муниципальные программы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Муниципальные программы утверждаются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 </w:t>
      </w:r>
      <w:proofErr w:type="spellStart"/>
      <w:r w:rsidR="00C24CD3">
        <w:rPr>
          <w:bCs/>
          <w:sz w:val="28"/>
          <w:szCs w:val="28"/>
        </w:rPr>
        <w:t>Клочковского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 xml:space="preserve">Сроки реализации муниципальных программ определяются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 устанавливаемом ею порядке.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proofErr w:type="gramStart"/>
      <w:r w:rsidRPr="00076C71"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  <w:proofErr w:type="gramEnd"/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Муниципальные программы подлежат приведению в соответствие с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результатам указанной оценки А</w:t>
      </w:r>
      <w:r w:rsidRPr="00076C71">
        <w:rPr>
          <w:bCs/>
          <w:sz w:val="28"/>
          <w:szCs w:val="28"/>
        </w:rPr>
        <w:t xml:space="preserve">дминистрацией сельсовета </w:t>
      </w:r>
      <w:proofErr w:type="gramStart"/>
      <w:r w:rsidRPr="00076C71">
        <w:rPr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76C71">
        <w:rPr>
          <w:bCs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 xml:space="preserve">1. </w:t>
      </w:r>
      <w:r w:rsidRPr="00C52275">
        <w:rPr>
          <w:b/>
          <w:bCs/>
          <w:color w:val="000000"/>
          <w:sz w:val="28"/>
          <w:szCs w:val="28"/>
        </w:rPr>
        <w:t>Состав решения о бюджете 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C52275">
        <w:rPr>
          <w:b/>
          <w:bCs/>
          <w:color w:val="000000"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</w:t>
      </w:r>
    </w:p>
    <w:p w:rsidR="00E108BF" w:rsidRPr="009C7E28" w:rsidRDefault="00E108BF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</w:t>
      </w:r>
      <w:r w:rsidRPr="00076C71">
        <w:rPr>
          <w:bCs/>
          <w:sz w:val="28"/>
          <w:szCs w:val="28"/>
        </w:rPr>
        <w:t xml:space="preserve">. </w:t>
      </w:r>
      <w:proofErr w:type="gramStart"/>
      <w:r w:rsidRPr="009C7E28">
        <w:rPr>
          <w:rFonts w:ascii="Times New Roman" w:hAnsi="Times New Roman"/>
          <w:bCs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</w:t>
      </w:r>
      <w:r w:rsidRPr="009C7E28">
        <w:rPr>
          <w:rFonts w:ascii="Times New Roman" w:hAnsi="Times New Roman"/>
          <w:bCs/>
          <w:sz w:val="28"/>
          <w:szCs w:val="28"/>
        </w:rPr>
        <w:t>, общий объем расходов бюджета сельского поселения,</w:t>
      </w:r>
      <w:r w:rsidRPr="009C7E28">
        <w:rPr>
          <w:rFonts w:ascii="Times New Roman" w:hAnsi="Times New Roman"/>
          <w:color w:val="000000"/>
          <w:sz w:val="28"/>
          <w:szCs w:val="28"/>
        </w:rPr>
        <w:t xml:space="preserve"> верхний предел государственного (муниципального) внутреннего долга по состоянию на 1 января года, следующего за очередным финансовым годом, с указанием, в том числе верхнего предела долга по</w:t>
      </w:r>
      <w:proofErr w:type="gramEnd"/>
      <w:r w:rsidRPr="009C7E28">
        <w:rPr>
          <w:rFonts w:ascii="Times New Roman" w:hAnsi="Times New Roman"/>
          <w:color w:val="000000"/>
          <w:sz w:val="28"/>
          <w:szCs w:val="28"/>
        </w:rPr>
        <w:t xml:space="preserve"> муниципальным гарантиям,</w:t>
      </w:r>
      <w:r w:rsidRPr="009C7E28">
        <w:rPr>
          <w:rFonts w:ascii="Times New Roman" w:hAnsi="Times New Roman"/>
          <w:bCs/>
          <w:sz w:val="28"/>
          <w:szCs w:val="28"/>
        </w:rPr>
        <w:t xml:space="preserve"> дефицит (</w:t>
      </w:r>
      <w:proofErr w:type="spellStart"/>
      <w:r w:rsidRPr="009C7E28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Pr="009C7E28">
        <w:rPr>
          <w:rFonts w:ascii="Times New Roman" w:hAnsi="Times New Roman"/>
          <w:bCs/>
          <w:sz w:val="28"/>
          <w:szCs w:val="28"/>
        </w:rPr>
        <w:t xml:space="preserve">)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 xml:space="preserve">а также иные показатели, установленные Бюджетным </w:t>
      </w:r>
      <w:hyperlink r:id="rId8" w:history="1">
        <w:r w:rsidRPr="009C7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9C7E28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E108BF" w:rsidRDefault="00E108BF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7E2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9C7E28">
        <w:rPr>
          <w:rFonts w:ascii="Times New Roman" w:hAnsi="Times New Roman"/>
          <w:sz w:val="28"/>
          <w:szCs w:val="28"/>
        </w:rPr>
        <w:t xml:space="preserve">еречень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 xml:space="preserve"> и отдельных положений некоторых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E108BF" w:rsidRPr="002F3F21" w:rsidRDefault="00E108BF" w:rsidP="002F3F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F3F21">
        <w:rPr>
          <w:rFonts w:ascii="Times New Roman" w:hAnsi="Times New Roman"/>
          <w:sz w:val="28"/>
          <w:szCs w:val="28"/>
        </w:rPr>
        <w:t xml:space="preserve">В решении о бюджете муниципального образования на очередной финансовый год должны содержаться нормативы распределения доходов в бюджет муниципального образования в случае, если они не установлены Бюджетным </w:t>
      </w:r>
      <w:hyperlink r:id="rId9" w:history="1">
        <w:r w:rsidRPr="002F3F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Федерации, законом Алтайского края о краевом бюджете, законами Алтайского края и муниципальными правовыми актами муниципального района, принятыми в соответствии с положениями Бюджетного </w:t>
      </w:r>
      <w:hyperlink r:id="rId10" w:history="1">
        <w:r w:rsidRPr="002F3F21">
          <w:rPr>
            <w:rFonts w:ascii="Times New Roman" w:hAnsi="Times New Roman"/>
            <w:sz w:val="28"/>
            <w:szCs w:val="28"/>
          </w:rPr>
          <w:t>кодекса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Федерации.</w:t>
      </w:r>
      <w:proofErr w:type="gramEnd"/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утверждаются: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источники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</w:t>
      </w:r>
      <w:r>
        <w:rPr>
          <w:bCs/>
          <w:sz w:val="28"/>
          <w:szCs w:val="28"/>
        </w:rPr>
        <w:t>финансовый год;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перечень главных администраторов доходов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перечень главных </w:t>
      </w:r>
      <w:proofErr w:type="gramStart"/>
      <w:r w:rsidRPr="00076C71">
        <w:rPr>
          <w:bCs/>
          <w:sz w:val="28"/>
          <w:szCs w:val="28"/>
        </w:rPr>
        <w:t>администраторов источников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proofErr w:type="gramEnd"/>
      <w:r w:rsidRPr="00076C71">
        <w:rPr>
          <w:bCs/>
          <w:sz w:val="28"/>
          <w:szCs w:val="28"/>
        </w:rPr>
        <w:t>;</w:t>
      </w:r>
    </w:p>
    <w:p w:rsidR="00E108BF" w:rsidRPr="00076C71" w:rsidRDefault="00E108BF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Pr="00076C71">
        <w:rPr>
          <w:bCs/>
          <w:sz w:val="28"/>
          <w:szCs w:val="28"/>
        </w:rPr>
        <w:t>на очередной финансовый год;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ведомственная структура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год;</w:t>
      </w:r>
    </w:p>
    <w:p w:rsidR="00E108BF" w:rsidRDefault="00E108BF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350FBA">
        <w:rPr>
          <w:sz w:val="28"/>
          <w:szCs w:val="28"/>
        </w:rPr>
        <w:t>непрограммным</w:t>
      </w:r>
      <w:proofErr w:type="spellEnd"/>
      <w:r w:rsidRPr="00350FBA">
        <w:rPr>
          <w:sz w:val="28"/>
          <w:szCs w:val="28"/>
        </w:rPr>
        <w:t xml:space="preserve">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год;</w:t>
      </w:r>
    </w:p>
    <w:p w:rsidR="00E108BF" w:rsidRDefault="00E108BF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4924B4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</w:t>
      </w:r>
      <w:r>
        <w:rPr>
          <w:bCs/>
          <w:sz w:val="28"/>
          <w:szCs w:val="28"/>
        </w:rPr>
        <w:t>нансовом году</w:t>
      </w:r>
      <w:r w:rsidRPr="00076C71">
        <w:rPr>
          <w:bCs/>
          <w:sz w:val="28"/>
          <w:szCs w:val="28"/>
        </w:rPr>
        <w:t>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верхний предел муниципального внутреннего долга </w:t>
      </w:r>
      <w:r>
        <w:rPr>
          <w:bCs/>
          <w:sz w:val="28"/>
          <w:szCs w:val="28"/>
        </w:rPr>
        <w:t xml:space="preserve">и (или) верхний предел муниципального внешнего долга </w:t>
      </w:r>
      <w:r w:rsidRPr="00076C71">
        <w:rPr>
          <w:bCs/>
          <w:sz w:val="28"/>
          <w:szCs w:val="28"/>
        </w:rPr>
        <w:t>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программа муниципальных внутренних заимствований на очередной финансовый год;</w:t>
      </w:r>
    </w:p>
    <w:p w:rsidR="00E108BF" w:rsidRPr="005F47C4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F47C4">
        <w:rPr>
          <w:sz w:val="28"/>
          <w:szCs w:val="28"/>
        </w:rPr>
        <w:t>программа муниципальных гарантий муниципального образования;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315A">
        <w:rPr>
          <w:bCs/>
          <w:sz w:val="28"/>
          <w:szCs w:val="28"/>
        </w:rPr>
        <w:t xml:space="preserve">иные показатели бюджета, предусмотренные законодательством Российской Федерации, Алтайского края и муниципальными нормативными правовыми актами </w:t>
      </w:r>
      <w:r>
        <w:rPr>
          <w:bCs/>
          <w:sz w:val="28"/>
          <w:szCs w:val="28"/>
        </w:rPr>
        <w:t>органов местного самоуправления муниципального образования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22</w:t>
      </w:r>
      <w:r w:rsidRPr="00076C71">
        <w:rPr>
          <w:b/>
          <w:bCs/>
          <w:sz w:val="28"/>
          <w:szCs w:val="28"/>
        </w:rPr>
        <w:t xml:space="preserve">. Документы и материалы, представляемые одновременно с проектом </w:t>
      </w:r>
      <w:r>
        <w:rPr>
          <w:b/>
          <w:bCs/>
          <w:sz w:val="28"/>
          <w:szCs w:val="28"/>
        </w:rPr>
        <w:t>решения о бюджете 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Одновременно с проектом решения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представляются: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1) основные направления бюджетной и налоговой политики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3) прогноз социально-экономического развития </w:t>
      </w:r>
      <w:r>
        <w:rPr>
          <w:color w:val="000000"/>
          <w:sz w:val="28"/>
          <w:szCs w:val="28"/>
        </w:rPr>
        <w:t xml:space="preserve"> </w:t>
      </w:r>
      <w:r w:rsidR="00C24CD3">
        <w:rPr>
          <w:color w:val="000000"/>
          <w:sz w:val="28"/>
          <w:szCs w:val="28"/>
        </w:rPr>
        <w:t>муниципального образования;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2B0041">
        <w:rPr>
          <w:color w:val="000000"/>
          <w:sz w:val="28"/>
          <w:szCs w:val="28"/>
        </w:rPr>
        <w:t>профицита</w:t>
      </w:r>
      <w:proofErr w:type="spellEnd"/>
      <w:r w:rsidRPr="002B0041">
        <w:rPr>
          <w:color w:val="000000"/>
          <w:sz w:val="28"/>
          <w:szCs w:val="28"/>
        </w:rPr>
        <w:t>) бюджета) бюджета поселения на очередной финансовый год </w:t>
      </w:r>
      <w:r>
        <w:rPr>
          <w:color w:val="000000"/>
          <w:sz w:val="28"/>
          <w:szCs w:val="28"/>
        </w:rPr>
        <w:t xml:space="preserve">либо </w:t>
      </w:r>
      <w:r w:rsidRPr="002B0041">
        <w:rPr>
          <w:color w:val="000000"/>
          <w:sz w:val="28"/>
          <w:szCs w:val="28"/>
        </w:rPr>
        <w:t>утвержденный среднесрочный финансовый план;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5) пояснительная записка к проекту бюджета, содержащая в том числе, информацию о доходах и расходах бюджета;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lastRenderedPageBreak/>
        <w:t xml:space="preserve">7) верхний предел </w:t>
      </w:r>
      <w:r>
        <w:rPr>
          <w:color w:val="000000"/>
          <w:sz w:val="28"/>
          <w:szCs w:val="28"/>
        </w:rPr>
        <w:t>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внутреннего долга</w:t>
      </w:r>
      <w:r>
        <w:rPr>
          <w:color w:val="000000"/>
          <w:sz w:val="28"/>
          <w:szCs w:val="28"/>
        </w:rPr>
        <w:t xml:space="preserve"> и (или) верхний предел 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внешнего долга по состоянию </w:t>
      </w:r>
      <w:r w:rsidRPr="002B0041">
        <w:rPr>
          <w:color w:val="000000"/>
          <w:sz w:val="28"/>
          <w:szCs w:val="28"/>
        </w:rPr>
        <w:t xml:space="preserve"> на 1 января года, следующего за очередным финансовым годом;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8) оценка ожидаемого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 на текущий финансовый год;</w:t>
      </w:r>
    </w:p>
    <w:p w:rsidR="00E108BF" w:rsidRPr="00F75925" w:rsidRDefault="00E108BF" w:rsidP="005D47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B0041">
        <w:rPr>
          <w:rFonts w:ascii="Times New Roman" w:hAnsi="Times New Roman"/>
          <w:color w:val="000000"/>
          <w:sz w:val="28"/>
          <w:szCs w:val="28"/>
        </w:rPr>
        <w:t>9) </w:t>
      </w:r>
      <w:r w:rsidRPr="00F75925">
        <w:rPr>
          <w:rStyle w:val="blk"/>
          <w:rFonts w:ascii="Times New Roman" w:hAnsi="Times New Roman"/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Par212"/>
      <w:bookmarkEnd w:id="14"/>
      <w:r w:rsidRPr="002B0041">
        <w:rPr>
          <w:color w:val="000000"/>
          <w:sz w:val="28"/>
          <w:szCs w:val="28"/>
        </w:rPr>
        <w:t xml:space="preserve">10) реестр источников доходов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B0041">
        <w:rPr>
          <w:color w:val="000000"/>
          <w:sz w:val="28"/>
          <w:szCs w:val="28"/>
        </w:rPr>
        <w:t>) иные документы и материалы.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076C71">
        <w:rPr>
          <w:bCs/>
          <w:sz w:val="28"/>
          <w:szCs w:val="28"/>
        </w:rPr>
        <w:t>непрограммным</w:t>
      </w:r>
      <w:proofErr w:type="spellEnd"/>
      <w:r w:rsidRPr="00076C71">
        <w:rPr>
          <w:bCs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B54CC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076C71">
        <w:rPr>
          <w:b/>
          <w:bCs/>
          <w:sz w:val="28"/>
          <w:szCs w:val="28"/>
        </w:rPr>
        <w:t xml:space="preserve">. Внесение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сельский </w:t>
      </w:r>
      <w:r w:rsidRPr="00076C71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народных депутатов</w:t>
      </w:r>
    </w:p>
    <w:p w:rsidR="00E108BF" w:rsidRPr="00076C71" w:rsidRDefault="00E108BF" w:rsidP="00B54C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Администрация </w:t>
      </w:r>
      <w:proofErr w:type="spellStart"/>
      <w:r w:rsidR="00C24CD3">
        <w:rPr>
          <w:bCs/>
          <w:sz w:val="28"/>
          <w:szCs w:val="28"/>
        </w:rPr>
        <w:t>Клочковского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сельсовета вносит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вет народных депутатов проект решения о </w:t>
      </w:r>
      <w:r w:rsidRPr="00076C71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не позднее 15 ноября текущего года с документами и материалами, указанными в </w:t>
      </w:r>
      <w:r w:rsidRPr="007D01AF">
        <w:rPr>
          <w:bCs/>
          <w:sz w:val="28"/>
          <w:szCs w:val="28"/>
        </w:rPr>
        <w:t xml:space="preserve">статьях </w:t>
      </w:r>
      <w:r w:rsidRPr="00C24CD3">
        <w:rPr>
          <w:bCs/>
          <w:sz w:val="28"/>
          <w:szCs w:val="28"/>
        </w:rPr>
        <w:t>21 и 22</w:t>
      </w:r>
      <w:r w:rsidRPr="00076C71">
        <w:rPr>
          <w:bCs/>
          <w:sz w:val="28"/>
          <w:szCs w:val="28"/>
        </w:rPr>
        <w:t xml:space="preserve"> настоящего Положения.</w:t>
      </w:r>
    </w:p>
    <w:p w:rsidR="00E108BF" w:rsidRPr="0022230D" w:rsidRDefault="00E108BF" w:rsidP="00B54C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230D">
        <w:rPr>
          <w:bCs/>
          <w:sz w:val="28"/>
          <w:szCs w:val="28"/>
        </w:rPr>
        <w:t>2. До принятия проекта решения о бюджете</w:t>
      </w:r>
      <w:r>
        <w:rPr>
          <w:bCs/>
          <w:sz w:val="28"/>
          <w:szCs w:val="28"/>
        </w:rPr>
        <w:t xml:space="preserve"> поселения </w:t>
      </w:r>
      <w:r w:rsidRPr="0022230D">
        <w:rPr>
          <w:bCs/>
          <w:sz w:val="28"/>
          <w:szCs w:val="28"/>
        </w:rPr>
        <w:t xml:space="preserve"> на очередной финансовый год Администрация сельсовета вправе вносить в него изменения, в том числ</w:t>
      </w:r>
      <w:r>
        <w:rPr>
          <w:bCs/>
          <w:sz w:val="28"/>
          <w:szCs w:val="28"/>
        </w:rPr>
        <w:t>е в соответствии с заключением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 w:rsidRPr="0022230D">
        <w:rPr>
          <w:bCs/>
          <w:sz w:val="28"/>
          <w:szCs w:val="28"/>
        </w:rPr>
        <w:t xml:space="preserve">онтрольно – счетной палаты </w:t>
      </w:r>
      <w:proofErr w:type="spellStart"/>
      <w:r w:rsidRPr="0022230D">
        <w:rPr>
          <w:bCs/>
          <w:sz w:val="28"/>
          <w:szCs w:val="28"/>
        </w:rPr>
        <w:t>Ребрихинского</w:t>
      </w:r>
      <w:proofErr w:type="spellEnd"/>
      <w:r w:rsidRPr="0022230D">
        <w:rPr>
          <w:bCs/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t>постоянной комиссии</w:t>
      </w:r>
      <w:r w:rsidRPr="0022230D">
        <w:rPr>
          <w:bCs/>
          <w:sz w:val="28"/>
          <w:szCs w:val="28"/>
        </w:rPr>
        <w:t xml:space="preserve"> планово-бюджетной и по</w:t>
      </w:r>
      <w:r w:rsidR="00C91D9B">
        <w:rPr>
          <w:bCs/>
          <w:sz w:val="28"/>
          <w:szCs w:val="28"/>
        </w:rPr>
        <w:t xml:space="preserve"> социальным</w:t>
      </w:r>
      <w:r w:rsidRPr="0022230D">
        <w:rPr>
          <w:bCs/>
          <w:sz w:val="28"/>
          <w:szCs w:val="28"/>
        </w:rPr>
        <w:t xml:space="preserve"> вопросам с и по результатам обсуждения проекта решения о бюджете</w:t>
      </w:r>
      <w:r>
        <w:rPr>
          <w:bCs/>
          <w:sz w:val="28"/>
          <w:szCs w:val="28"/>
        </w:rPr>
        <w:t xml:space="preserve"> поселения</w:t>
      </w:r>
      <w:r w:rsidRPr="0022230D">
        <w:rPr>
          <w:bCs/>
          <w:sz w:val="28"/>
          <w:szCs w:val="28"/>
        </w:rPr>
        <w:t xml:space="preserve"> на публичных слушаниях.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165D28" w:rsidRDefault="00E108BF" w:rsidP="00165D2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165D28">
        <w:rPr>
          <w:rFonts w:ascii="Times New Roman" w:hAnsi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65D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65D28">
        <w:rPr>
          <w:rFonts w:ascii="Times New Roman" w:hAnsi="Times New Roman"/>
          <w:b/>
          <w:sz w:val="28"/>
          <w:szCs w:val="28"/>
        </w:rPr>
        <w:t>Порядок рассмотрения проекта решения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сельским </w:t>
      </w:r>
      <w:r w:rsidRPr="00165D28">
        <w:rPr>
          <w:rFonts w:ascii="Times New Roman" w:hAnsi="Times New Roman"/>
          <w:b/>
          <w:sz w:val="28"/>
          <w:szCs w:val="28"/>
        </w:rPr>
        <w:t xml:space="preserve">Советом народных депутатов </w:t>
      </w:r>
    </w:p>
    <w:p w:rsidR="00E108BF" w:rsidRPr="00B54CCB" w:rsidRDefault="00E108BF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1. Совет народных депутатов рассматривает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в одном чтении.</w:t>
      </w:r>
    </w:p>
    <w:p w:rsidR="00E108BF" w:rsidRPr="00B54CCB" w:rsidRDefault="00E108BF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2. Ответственность за рассмотрение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возлагается на постоянную комиссию </w:t>
      </w:r>
      <w:r w:rsidRPr="00350FBA">
        <w:rPr>
          <w:rFonts w:ascii="Times New Roman" w:hAnsi="Times New Roman"/>
          <w:sz w:val="28"/>
          <w:szCs w:val="28"/>
        </w:rPr>
        <w:t xml:space="preserve">планово-бюджетную и по </w:t>
      </w:r>
      <w:r w:rsidR="00C91D9B">
        <w:rPr>
          <w:rFonts w:ascii="Times New Roman" w:hAnsi="Times New Roman"/>
          <w:sz w:val="28"/>
          <w:szCs w:val="28"/>
        </w:rPr>
        <w:t xml:space="preserve">социальным </w:t>
      </w:r>
      <w:r w:rsidRPr="00350FBA">
        <w:rPr>
          <w:rFonts w:ascii="Times New Roman" w:hAnsi="Times New Roman"/>
          <w:sz w:val="28"/>
          <w:szCs w:val="28"/>
        </w:rPr>
        <w:t xml:space="preserve">вопросам </w:t>
      </w:r>
      <w:r w:rsidRPr="00B54CCB">
        <w:rPr>
          <w:rFonts w:ascii="Times New Roman" w:hAnsi="Times New Roman"/>
          <w:sz w:val="28"/>
          <w:szCs w:val="28"/>
        </w:rPr>
        <w:t>(далее по тексту – Комиссия).</w:t>
      </w:r>
    </w:p>
    <w:p w:rsidR="00E108BF" w:rsidRPr="00B54CCB" w:rsidRDefault="00E108BF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3.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вместе с документами и материалами, указанными в </w:t>
      </w:r>
      <w:hyperlink w:anchor="Par100" w:history="1">
        <w:r w:rsidRPr="00C91D9B">
          <w:rPr>
            <w:rFonts w:ascii="Times New Roman" w:hAnsi="Times New Roman"/>
            <w:sz w:val="28"/>
            <w:szCs w:val="28"/>
          </w:rPr>
          <w:t>статьях 2</w:t>
        </w:r>
      </w:hyperlink>
      <w:r w:rsidRPr="00C91D9B">
        <w:rPr>
          <w:rFonts w:ascii="Times New Roman" w:hAnsi="Times New Roman"/>
          <w:sz w:val="28"/>
          <w:szCs w:val="28"/>
        </w:rPr>
        <w:t xml:space="preserve">1 и </w:t>
      </w:r>
      <w:hyperlink w:anchor="Par119" w:history="1">
        <w:r w:rsidRPr="00C91D9B">
          <w:rPr>
            <w:rFonts w:ascii="Times New Roman" w:hAnsi="Times New Roman"/>
            <w:sz w:val="28"/>
            <w:szCs w:val="28"/>
          </w:rPr>
          <w:t>22</w:t>
        </w:r>
      </w:hyperlink>
      <w:r w:rsidRPr="00B54CCB">
        <w:rPr>
          <w:rFonts w:ascii="Times New Roman" w:hAnsi="Times New Roman"/>
          <w:sz w:val="28"/>
          <w:szCs w:val="28"/>
        </w:rPr>
        <w:t xml:space="preserve">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Комиссию. Комиссия представляет справку </w:t>
      </w:r>
      <w:r>
        <w:rPr>
          <w:rFonts w:ascii="Times New Roman" w:hAnsi="Times New Roman"/>
          <w:sz w:val="28"/>
          <w:szCs w:val="28"/>
        </w:rPr>
        <w:t>главе сельсовета</w:t>
      </w:r>
      <w:r w:rsidRPr="00B54CCB">
        <w:rPr>
          <w:rFonts w:ascii="Times New Roman" w:hAnsi="Times New Roman"/>
          <w:sz w:val="28"/>
          <w:szCs w:val="28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E108BF" w:rsidRPr="00B54CCB" w:rsidRDefault="00E108BF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4. На основании справки Комиссии </w:t>
      </w: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Pr="00B54CCB">
        <w:rPr>
          <w:rFonts w:ascii="Times New Roman" w:hAnsi="Times New Roman"/>
          <w:sz w:val="28"/>
          <w:szCs w:val="28"/>
        </w:rPr>
        <w:t>принимает решение о принятии к рассмотрению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>, а также представленных одновременно с ним документов и мат</w:t>
      </w:r>
      <w:r>
        <w:rPr>
          <w:rFonts w:ascii="Times New Roman" w:hAnsi="Times New Roman"/>
          <w:sz w:val="28"/>
          <w:szCs w:val="28"/>
        </w:rPr>
        <w:t xml:space="preserve">ериалов, либо о возвращении их </w:t>
      </w:r>
      <w:r w:rsidRPr="00B5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91D9B"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54CCB">
        <w:rPr>
          <w:rFonts w:ascii="Times New Roman" w:hAnsi="Times New Roman"/>
          <w:sz w:val="28"/>
          <w:szCs w:val="28"/>
        </w:rPr>
        <w:t xml:space="preserve">, если состав </w:t>
      </w:r>
      <w:r w:rsidRPr="00B54CCB">
        <w:rPr>
          <w:rFonts w:ascii="Times New Roman" w:hAnsi="Times New Roman"/>
          <w:sz w:val="28"/>
          <w:szCs w:val="28"/>
        </w:rPr>
        <w:lastRenderedPageBreak/>
        <w:t>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E108BF" w:rsidRPr="00B54CCB" w:rsidRDefault="00E108BF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B54CCB">
        <w:rPr>
          <w:rFonts w:ascii="Times New Roman" w:hAnsi="Times New Roman"/>
          <w:sz w:val="28"/>
          <w:szCs w:val="28"/>
        </w:rPr>
        <w:t>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со всеми необходимыми документами и материалами представляется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B54CCB">
        <w:rPr>
          <w:rFonts w:ascii="Times New Roman" w:hAnsi="Times New Roman"/>
          <w:sz w:val="28"/>
          <w:szCs w:val="28"/>
        </w:rPr>
        <w:t>Совет народных депутатов в течение пяти дней со дня возврата.</w:t>
      </w:r>
    </w:p>
    <w:p w:rsidR="00E108BF" w:rsidRDefault="00E108BF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6.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 xml:space="preserve">Совета народных депутатов и депутатам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>Совета народных депутатов для внесения предложений.</w:t>
      </w:r>
    </w:p>
    <w:p w:rsidR="00E108BF" w:rsidRPr="00C87506" w:rsidRDefault="00E108BF" w:rsidP="00C8750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7506">
        <w:rPr>
          <w:sz w:val="28"/>
          <w:szCs w:val="28"/>
        </w:rPr>
        <w:t xml:space="preserve">7. Глава сельсовета </w:t>
      </w:r>
      <w:r w:rsidRPr="00C87506">
        <w:rPr>
          <w:bCs/>
          <w:sz w:val="28"/>
          <w:szCs w:val="28"/>
        </w:rPr>
        <w:t xml:space="preserve">в срок, </w:t>
      </w:r>
      <w:r w:rsidRPr="00076C71">
        <w:rPr>
          <w:bCs/>
          <w:sz w:val="28"/>
          <w:szCs w:val="28"/>
        </w:rPr>
        <w:t>не позднее 15 ноября текущего года</w:t>
      </w:r>
      <w:r w:rsidRPr="00C87506">
        <w:rPr>
          <w:bCs/>
          <w:sz w:val="28"/>
          <w:szCs w:val="28"/>
        </w:rPr>
        <w:t>, направляет проект решения о бюджете на очередной финансовый год с документами и материалами, указанными в статье</w:t>
      </w:r>
      <w:r w:rsidRPr="00C91D9B">
        <w:rPr>
          <w:bCs/>
          <w:sz w:val="28"/>
          <w:szCs w:val="28"/>
        </w:rPr>
        <w:t xml:space="preserve"> 22</w:t>
      </w:r>
      <w:r w:rsidRPr="00C87506"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положения, в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 w:rsidRPr="00C87506">
        <w:rPr>
          <w:bCs/>
          <w:sz w:val="28"/>
          <w:szCs w:val="28"/>
        </w:rPr>
        <w:t>онтрольн</w:t>
      </w:r>
      <w:r>
        <w:rPr>
          <w:bCs/>
          <w:sz w:val="28"/>
          <w:szCs w:val="28"/>
        </w:rPr>
        <w:t xml:space="preserve">о – счетную палату </w:t>
      </w:r>
      <w:r w:rsidRPr="00C87506">
        <w:rPr>
          <w:bCs/>
          <w:sz w:val="28"/>
          <w:szCs w:val="28"/>
        </w:rPr>
        <w:t xml:space="preserve"> района для подготовки экспертного заключения.</w:t>
      </w:r>
    </w:p>
    <w:p w:rsidR="00E108BF" w:rsidRPr="00B54CCB" w:rsidRDefault="00E108BF" w:rsidP="00C87506">
      <w:pPr>
        <w:pStyle w:val="a3"/>
        <w:spacing w:before="0" w:beforeAutospacing="0" w:after="0" w:afterAutospacing="0"/>
        <w:ind w:firstLine="709"/>
        <w:jc w:val="both"/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076C71">
        <w:rPr>
          <w:b/>
          <w:bCs/>
          <w:sz w:val="28"/>
          <w:szCs w:val="28"/>
        </w:rPr>
        <w:t xml:space="preserve">. Публичные слушания по проекту решения о бюджете </w:t>
      </w:r>
      <w:r>
        <w:rPr>
          <w:b/>
          <w:bCs/>
          <w:sz w:val="28"/>
          <w:szCs w:val="28"/>
        </w:rPr>
        <w:t>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По проекту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проводятся публичные слушания.</w:t>
      </w:r>
      <w:r w:rsidRPr="00FE0A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сельского поселения</w:t>
      </w:r>
      <w:r w:rsidRPr="003F5EB1">
        <w:rPr>
          <w:sz w:val="28"/>
          <w:szCs w:val="28"/>
        </w:rPr>
        <w:t xml:space="preserve"> подлежит обнародованию на информационном стенде  Администрации сельсовета</w:t>
      </w:r>
      <w:r>
        <w:rPr>
          <w:sz w:val="28"/>
          <w:szCs w:val="28"/>
        </w:rPr>
        <w:t xml:space="preserve"> до проведения публичных слушаний.</w:t>
      </w:r>
    </w:p>
    <w:p w:rsidR="00E108BF" w:rsidRPr="00954C6B" w:rsidRDefault="00E108BF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r w:rsidRPr="00954C6B">
        <w:rPr>
          <w:bCs/>
          <w:sz w:val="28"/>
          <w:szCs w:val="28"/>
        </w:rPr>
        <w:t xml:space="preserve">Публичные слушания по проекту бюджета на очередной финансовый год проводятся в порядке, установленном </w:t>
      </w:r>
      <w:r>
        <w:rPr>
          <w:bCs/>
          <w:sz w:val="28"/>
          <w:szCs w:val="28"/>
        </w:rPr>
        <w:t xml:space="preserve">сельским </w:t>
      </w:r>
      <w:r w:rsidRPr="00954C6B">
        <w:rPr>
          <w:bCs/>
          <w:sz w:val="28"/>
          <w:szCs w:val="28"/>
        </w:rPr>
        <w:t>Советом народных депутатов.</w:t>
      </w:r>
    </w:p>
    <w:p w:rsidR="00E108BF" w:rsidRDefault="00E108BF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C6B">
        <w:rPr>
          <w:bCs/>
          <w:sz w:val="28"/>
          <w:szCs w:val="28"/>
        </w:rPr>
        <w:t xml:space="preserve">3. Публичные слушания носят открытый характер и проводятся путем обсуждения проекта бюджета на очередной финансовый год. Рекомендации участников публичных слушаний направляются для рассмотрения в </w:t>
      </w:r>
      <w:r>
        <w:rPr>
          <w:bCs/>
          <w:sz w:val="28"/>
          <w:szCs w:val="28"/>
        </w:rPr>
        <w:t xml:space="preserve">ответственную </w:t>
      </w:r>
      <w:r w:rsidRPr="00954C6B">
        <w:rPr>
          <w:bCs/>
          <w:sz w:val="28"/>
          <w:szCs w:val="28"/>
        </w:rPr>
        <w:t>Комиссию</w:t>
      </w:r>
      <w:r>
        <w:rPr>
          <w:bCs/>
          <w:sz w:val="28"/>
          <w:szCs w:val="28"/>
        </w:rPr>
        <w:t>.</w:t>
      </w:r>
    </w:p>
    <w:p w:rsidR="00E108BF" w:rsidRPr="00076C71" w:rsidRDefault="00E108BF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26. Рассмотрение</w:t>
      </w:r>
      <w:r w:rsidRPr="00076C71">
        <w:rPr>
          <w:b/>
          <w:bCs/>
          <w:sz w:val="28"/>
          <w:szCs w:val="28"/>
        </w:rPr>
        <w:t xml:space="preserve">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на очередной финансовый год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1D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EB1">
        <w:rPr>
          <w:rFonts w:ascii="Times New Roman" w:hAnsi="Times New Roman"/>
          <w:sz w:val="28"/>
          <w:szCs w:val="28"/>
        </w:rPr>
        <w:t>В течение десяти дней со дня принятия к рассмотрению проекта решения о бюджете на очередной финансовый год</w:t>
      </w:r>
      <w:proofErr w:type="gramEnd"/>
      <w:r w:rsidRPr="003F5EB1">
        <w:rPr>
          <w:rFonts w:ascii="Times New Roman" w:hAnsi="Times New Roman"/>
          <w:sz w:val="28"/>
          <w:szCs w:val="28"/>
        </w:rPr>
        <w:t xml:space="preserve">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депутаты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направляют свои предложения для рассмотрения в Комиссию.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2. </w:t>
      </w:r>
      <w:r w:rsidR="00C91D9B">
        <w:rPr>
          <w:rFonts w:ascii="Times New Roman" w:hAnsi="Times New Roman"/>
          <w:sz w:val="28"/>
          <w:szCs w:val="28"/>
        </w:rPr>
        <w:t xml:space="preserve"> </w:t>
      </w:r>
      <w:r w:rsidRPr="003F5EB1">
        <w:rPr>
          <w:rFonts w:ascii="Times New Roman" w:hAnsi="Times New Roman"/>
          <w:sz w:val="28"/>
          <w:szCs w:val="28"/>
        </w:rPr>
        <w:t xml:space="preserve">Контрольно-счетная </w:t>
      </w:r>
      <w:r w:rsidRPr="00123995">
        <w:rPr>
          <w:rFonts w:ascii="Times New Roman" w:hAnsi="Times New Roman"/>
          <w:sz w:val="28"/>
          <w:szCs w:val="28"/>
        </w:rPr>
        <w:t>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95">
        <w:rPr>
          <w:rFonts w:ascii="Times New Roman" w:hAnsi="Times New Roman"/>
          <w:sz w:val="28"/>
          <w:szCs w:val="28"/>
        </w:rPr>
        <w:t>района проводит экспертизу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5EB1">
        <w:rPr>
          <w:rFonts w:ascii="Times New Roman" w:hAnsi="Times New Roman"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 xml:space="preserve">в срок не позднее 15 декабря </w:t>
      </w:r>
      <w:r w:rsidRPr="003F5EB1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3F5EB1">
        <w:rPr>
          <w:rFonts w:ascii="Times New Roman" w:hAnsi="Times New Roman"/>
          <w:sz w:val="28"/>
          <w:szCs w:val="28"/>
        </w:rPr>
        <w:t>Совет народных депутатов соответствующее заключение.</w:t>
      </w:r>
    </w:p>
    <w:p w:rsidR="00E108BF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D91">
        <w:rPr>
          <w:rFonts w:ascii="Times New Roman" w:hAnsi="Times New Roman"/>
          <w:sz w:val="28"/>
          <w:szCs w:val="28"/>
        </w:rPr>
        <w:t>3. До принятия проекта решения о бюджете поселения   Администрация сельсовета вправе вносить</w:t>
      </w:r>
      <w:r w:rsidRPr="003F5EB1">
        <w:rPr>
          <w:rFonts w:ascii="Times New Roman" w:hAnsi="Times New Roman"/>
          <w:sz w:val="28"/>
          <w:szCs w:val="28"/>
        </w:rPr>
        <w:t xml:space="preserve"> в него изменения, по </w:t>
      </w:r>
      <w:r>
        <w:rPr>
          <w:rFonts w:ascii="Times New Roman" w:hAnsi="Times New Roman"/>
          <w:sz w:val="28"/>
          <w:szCs w:val="28"/>
        </w:rPr>
        <w:t>согласованию с</w:t>
      </w:r>
      <w:r w:rsidRPr="003F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сельским Советом</w:t>
      </w:r>
      <w:r w:rsidRPr="003F5EB1">
        <w:rPr>
          <w:rFonts w:ascii="Times New Roman" w:hAnsi="Times New Roman"/>
          <w:sz w:val="28"/>
          <w:szCs w:val="28"/>
        </w:rPr>
        <w:t xml:space="preserve"> народных депутатов.</w:t>
      </w:r>
    </w:p>
    <w:p w:rsidR="00E108BF" w:rsidRPr="00F738CD" w:rsidRDefault="00E108BF" w:rsidP="00F738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8CD">
        <w:rPr>
          <w:sz w:val="28"/>
          <w:szCs w:val="28"/>
        </w:rPr>
        <w:t>4.</w:t>
      </w:r>
      <w:r w:rsidR="00C91D9B">
        <w:rPr>
          <w:sz w:val="28"/>
          <w:szCs w:val="28"/>
        </w:rPr>
        <w:t xml:space="preserve"> </w:t>
      </w:r>
      <w:r w:rsidRPr="00F738CD">
        <w:rPr>
          <w:color w:val="000000"/>
          <w:sz w:val="28"/>
          <w:szCs w:val="28"/>
        </w:rPr>
        <w:t>Администрация  сельсовета на основании заключения ответственн</w:t>
      </w:r>
      <w:r>
        <w:rPr>
          <w:color w:val="000000"/>
          <w:sz w:val="28"/>
          <w:szCs w:val="28"/>
        </w:rPr>
        <w:t>ой К</w:t>
      </w:r>
      <w:r w:rsidRPr="00F738CD">
        <w:rPr>
          <w:color w:val="000000"/>
          <w:sz w:val="28"/>
          <w:szCs w:val="28"/>
        </w:rPr>
        <w:t>омиссии, предложений постоянных депутатских комиссий </w:t>
      </w:r>
      <w:r>
        <w:rPr>
          <w:color w:val="000000"/>
          <w:sz w:val="28"/>
          <w:szCs w:val="28"/>
        </w:rPr>
        <w:t xml:space="preserve">сельского </w:t>
      </w:r>
      <w:r w:rsidRPr="00F738CD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F738CD">
        <w:rPr>
          <w:color w:val="000000"/>
          <w:sz w:val="28"/>
          <w:szCs w:val="28"/>
        </w:rPr>
        <w:t xml:space="preserve">депутатов и заключения </w:t>
      </w:r>
      <w:r>
        <w:rPr>
          <w:sz w:val="28"/>
          <w:szCs w:val="28"/>
        </w:rPr>
        <w:t xml:space="preserve">Контрольно-счетной палаты </w:t>
      </w:r>
      <w:r w:rsidRPr="00123995">
        <w:rPr>
          <w:sz w:val="28"/>
          <w:szCs w:val="28"/>
        </w:rPr>
        <w:t>района</w:t>
      </w:r>
      <w:r w:rsidRPr="00F738CD">
        <w:rPr>
          <w:color w:val="000000"/>
          <w:sz w:val="28"/>
          <w:szCs w:val="28"/>
        </w:rPr>
        <w:t>, с учетом пункта 3 настоящей статьи готовит уточненный проект решения о бюджете поселения на очередной финансовый год.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5. Рассмотрение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принятие проекта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F5EB1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Pr="003F5EB1">
        <w:rPr>
          <w:rFonts w:ascii="Times New Roman" w:hAnsi="Times New Roman"/>
          <w:sz w:val="28"/>
          <w:szCs w:val="28"/>
        </w:rPr>
        <w:lastRenderedPageBreak/>
        <w:t>осуществляется в порядке, установленном Регламентом Совета народных депутатов.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>6. Принятие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на очередной финансовый год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осуществляется 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E108BF" w:rsidRPr="00964E9F" w:rsidRDefault="00E108BF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5EB1">
        <w:rPr>
          <w:rFonts w:ascii="Times New Roman" w:hAnsi="Times New Roman"/>
          <w:sz w:val="28"/>
          <w:szCs w:val="28"/>
        </w:rPr>
        <w:t>. Решение об утверждении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подлежит официальному обнародованию на информационном стенде  Администрации сельсовета</w:t>
      </w:r>
      <w:r w:rsidR="00C91D9B">
        <w:rPr>
          <w:rFonts w:ascii="Times New Roman" w:hAnsi="Times New Roman"/>
          <w:sz w:val="28"/>
          <w:szCs w:val="28"/>
        </w:rPr>
        <w:t xml:space="preserve"> и </w:t>
      </w:r>
      <w:r w:rsidRPr="00964E9F">
        <w:rPr>
          <w:rFonts w:ascii="Times New Roman" w:hAnsi="Times New Roman"/>
          <w:sz w:val="28"/>
          <w:szCs w:val="28"/>
        </w:rPr>
        <w:t xml:space="preserve">размещается на официальном сайте муниципального образования </w:t>
      </w:r>
      <w:proofErr w:type="spellStart"/>
      <w:r w:rsidRPr="00964E9F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964E9F">
        <w:rPr>
          <w:rFonts w:ascii="Times New Roman" w:hAnsi="Times New Roman"/>
          <w:sz w:val="28"/>
          <w:szCs w:val="28"/>
        </w:rPr>
        <w:t xml:space="preserve">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108BF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08BF" w:rsidRPr="003F5EB1" w:rsidRDefault="00E108BF" w:rsidP="00C91D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5EB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27</w:t>
      </w:r>
      <w:r w:rsidRPr="003F5EB1">
        <w:rPr>
          <w:rFonts w:ascii="Times New Roman" w:hAnsi="Times New Roman"/>
          <w:b/>
          <w:sz w:val="28"/>
          <w:szCs w:val="28"/>
        </w:rPr>
        <w:t>. Внесение изменений в решение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3F5EB1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E108BF" w:rsidRPr="00546AAA" w:rsidRDefault="00E108BF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 xml:space="preserve">1. Администрация  сельсовета разрабатывает проекты решений </w:t>
      </w:r>
      <w:r>
        <w:rPr>
          <w:color w:val="000000"/>
          <w:sz w:val="28"/>
          <w:szCs w:val="28"/>
        </w:rPr>
        <w:t xml:space="preserve">сельского </w:t>
      </w:r>
      <w:r w:rsidRPr="00546AA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546AAA">
        <w:rPr>
          <w:color w:val="000000"/>
          <w:sz w:val="28"/>
          <w:szCs w:val="28"/>
        </w:rPr>
        <w:t xml:space="preserve">депутатов  </w:t>
      </w:r>
      <w:proofErr w:type="gramStart"/>
      <w:r w:rsidRPr="00546AAA">
        <w:rPr>
          <w:color w:val="000000"/>
          <w:sz w:val="28"/>
          <w:szCs w:val="28"/>
        </w:rPr>
        <w:t>о внесении изменений в решение о бюджете поселения на текущий финансовый год по вопросам</w:t>
      </w:r>
      <w:proofErr w:type="gramEnd"/>
      <w:r w:rsidRPr="00546AAA">
        <w:rPr>
          <w:color w:val="000000"/>
          <w:sz w:val="28"/>
          <w:szCs w:val="28"/>
        </w:rPr>
        <w:t>, являющимся предметом правового регулирования решения о бюджете поселения.</w:t>
      </w:r>
    </w:p>
    <w:p w:rsidR="00E108BF" w:rsidRPr="00546AAA" w:rsidRDefault="00E108BF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>В случае необходимости внесения изменений в решение о бюджете поселения на текущий год, Администрация сельсовета представляет проект решения с пояснительной запиской и с обоснованием предлагаемых изменений в решение о бюджете поселения на текущий год.</w:t>
      </w:r>
    </w:p>
    <w:p w:rsidR="00E108BF" w:rsidRPr="00546AAA" w:rsidRDefault="00E108BF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Par358"/>
      <w:bookmarkEnd w:id="15"/>
      <w:r w:rsidRPr="00546AAA">
        <w:rPr>
          <w:color w:val="000000"/>
          <w:sz w:val="28"/>
          <w:szCs w:val="28"/>
        </w:rPr>
        <w:t xml:space="preserve">2. </w:t>
      </w:r>
      <w:proofErr w:type="gramStart"/>
      <w:r w:rsidRPr="00546AAA">
        <w:rPr>
          <w:color w:val="000000"/>
          <w:sz w:val="28"/>
          <w:szCs w:val="28"/>
        </w:rPr>
        <w:t>Доходы, фактически полученные при исполнении бюджета поселения сверх утвержденного решением о бюджете общего объема доходов, направляются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 </w:t>
      </w:r>
      <w:proofErr w:type="spellStart"/>
      <w:r w:rsidR="00C91D9B">
        <w:rPr>
          <w:color w:val="000000"/>
          <w:sz w:val="28"/>
          <w:szCs w:val="28"/>
        </w:rPr>
        <w:t>Клочковского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46AAA">
        <w:rPr>
          <w:color w:val="000000"/>
          <w:sz w:val="28"/>
          <w:szCs w:val="28"/>
        </w:rPr>
        <w:t>сельсовета, в случае недостаточности предусмотре</w:t>
      </w:r>
      <w:r w:rsidR="00C91D9B">
        <w:rPr>
          <w:color w:val="000000"/>
          <w:sz w:val="28"/>
          <w:szCs w:val="28"/>
        </w:rPr>
        <w:t xml:space="preserve">нных на их исполнение бюджетных </w:t>
      </w:r>
      <w:r w:rsidRPr="00546AAA">
        <w:rPr>
          <w:color w:val="000000"/>
          <w:sz w:val="28"/>
          <w:szCs w:val="28"/>
        </w:rPr>
        <w:t>ассигнований в размере, предусмотренном Бюджетным </w:t>
      </w:r>
      <w:hyperlink r:id="rId11" w:tgtFrame="_blank" w:history="1">
        <w:r w:rsidRPr="00FC45B5">
          <w:rPr>
            <w:rStyle w:val="hyperlink"/>
            <w:sz w:val="28"/>
            <w:szCs w:val="28"/>
          </w:rPr>
          <w:t>кодексом</w:t>
        </w:r>
      </w:hyperlink>
      <w:r w:rsidRPr="00546AAA">
        <w:rPr>
          <w:color w:val="000000"/>
          <w:sz w:val="28"/>
          <w:szCs w:val="28"/>
        </w:rPr>
        <w:t> Российской Федерации.</w:t>
      </w:r>
      <w:proofErr w:type="gramEnd"/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FB331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28</w:t>
      </w:r>
      <w:r w:rsidRPr="00076C71">
        <w:rPr>
          <w:b/>
          <w:bCs/>
          <w:sz w:val="28"/>
          <w:szCs w:val="28"/>
        </w:rPr>
        <w:t>. Основы исполнения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108BF" w:rsidRPr="00FB331E" w:rsidRDefault="00E108BF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31E">
        <w:rPr>
          <w:color w:val="000000"/>
          <w:sz w:val="28"/>
          <w:szCs w:val="28"/>
        </w:rPr>
        <w:t xml:space="preserve">           1. Исполнение бюджета поселения организуется и осуществляется в соответствии с бюджетным законодательством Российской Федерации на основе бюджетной росписи и кассового плана.</w:t>
      </w:r>
    </w:p>
    <w:p w:rsidR="00E108BF" w:rsidRPr="00FB331E" w:rsidRDefault="00E108BF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31E">
        <w:rPr>
          <w:color w:val="000000"/>
          <w:sz w:val="28"/>
          <w:szCs w:val="28"/>
        </w:rPr>
        <w:t xml:space="preserve">          2. Бюджет исполняется на основе единства кассы и подведомственности расходов.</w:t>
      </w:r>
    </w:p>
    <w:p w:rsidR="00E108BF" w:rsidRPr="00FB331E" w:rsidRDefault="00E108BF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31E">
        <w:rPr>
          <w:color w:val="000000"/>
          <w:sz w:val="28"/>
          <w:szCs w:val="28"/>
        </w:rPr>
        <w:t xml:space="preserve">           3. Кассовое обслуживание исполнения бюджета поселения осуществляется территориальным органом Федерального казначейства</w:t>
      </w:r>
      <w:r>
        <w:rPr>
          <w:color w:val="000000"/>
          <w:sz w:val="28"/>
          <w:szCs w:val="28"/>
        </w:rPr>
        <w:t>.</w:t>
      </w:r>
    </w:p>
    <w:p w:rsidR="00E108BF" w:rsidRDefault="00E108BF" w:rsidP="00FB33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331E">
        <w:rPr>
          <w:color w:val="000000"/>
          <w:sz w:val="28"/>
          <w:szCs w:val="28"/>
        </w:rPr>
        <w:t>4. Обязательства, принятые к исполнению получателями средств бюджета сверх бюджетных ассигнований, не подлежат оплате за счет средств бюджета поселения.</w:t>
      </w:r>
    </w:p>
    <w:p w:rsidR="00E108BF" w:rsidRPr="006A17AC" w:rsidRDefault="00E108BF" w:rsidP="006A17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17AC">
        <w:rPr>
          <w:rFonts w:ascii="Times New Roman" w:hAnsi="Times New Roman"/>
          <w:color w:val="000000"/>
          <w:sz w:val="28"/>
          <w:szCs w:val="28"/>
        </w:rPr>
        <w:t>5.</w:t>
      </w:r>
      <w:r w:rsidRPr="006A17AC">
        <w:rPr>
          <w:rFonts w:ascii="Times New Roman" w:hAnsi="Times New Roman"/>
          <w:sz w:val="28"/>
          <w:szCs w:val="28"/>
        </w:rPr>
        <w:t xml:space="preserve"> Решением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17AC">
        <w:rPr>
          <w:rFonts w:ascii="Times New Roman" w:hAnsi="Times New Roman"/>
          <w:sz w:val="28"/>
          <w:szCs w:val="28"/>
        </w:rPr>
        <w:t xml:space="preserve"> могут предусматриваться положения </w:t>
      </w:r>
      <w:proofErr w:type="gramStart"/>
      <w:r w:rsidRPr="006A17AC">
        <w:rPr>
          <w:rFonts w:ascii="Times New Roman" w:hAnsi="Times New Roman"/>
          <w:sz w:val="28"/>
          <w:szCs w:val="28"/>
        </w:rPr>
        <w:t>об установлении дополнительных оснований для внесения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A17AC">
        <w:rPr>
          <w:rFonts w:ascii="Times New Roman" w:hAnsi="Times New Roman"/>
          <w:sz w:val="28"/>
          <w:szCs w:val="28"/>
        </w:rPr>
        <w:t xml:space="preserve"> без внесения изменений в решение</w:t>
      </w:r>
      <w:proofErr w:type="gramEnd"/>
      <w:r w:rsidRPr="006A17AC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17AC">
        <w:rPr>
          <w:rFonts w:ascii="Times New Roman" w:hAnsi="Times New Roman"/>
          <w:sz w:val="28"/>
          <w:szCs w:val="28"/>
        </w:rPr>
        <w:t xml:space="preserve"> в соответствии с решениями руководителя уполномоченного органа.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312943" w:rsidRDefault="00E108BF" w:rsidP="003E0A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294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29</w:t>
      </w:r>
      <w:r w:rsidRPr="00312943">
        <w:rPr>
          <w:b/>
          <w:bCs/>
          <w:sz w:val="28"/>
          <w:szCs w:val="28"/>
        </w:rPr>
        <w:t xml:space="preserve">. </w:t>
      </w:r>
      <w:r w:rsidRPr="00312943">
        <w:rPr>
          <w:b/>
          <w:bCs/>
          <w:color w:val="000000"/>
          <w:sz w:val="28"/>
          <w:szCs w:val="28"/>
        </w:rPr>
        <w:t xml:space="preserve">Отчетность об исполнении бюджета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312943">
        <w:rPr>
          <w:b/>
          <w:bCs/>
          <w:color w:val="000000"/>
          <w:sz w:val="28"/>
          <w:szCs w:val="28"/>
        </w:rPr>
        <w:t>поселения</w:t>
      </w:r>
    </w:p>
    <w:p w:rsidR="00E108BF" w:rsidRPr="00294A90" w:rsidRDefault="00E108BF" w:rsidP="00294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lastRenderedPageBreak/>
        <w:t xml:space="preserve">1. Отчеты об исполнении бюджета сельского поселения готовит  централизованная бухгалтерия Комитета по финансам, налоговой и кредитной политике Администрации </w:t>
      </w:r>
      <w:proofErr w:type="spellStart"/>
      <w:r w:rsidRPr="00294A90">
        <w:rPr>
          <w:color w:val="000000"/>
          <w:sz w:val="28"/>
          <w:szCs w:val="28"/>
        </w:rPr>
        <w:t>Ребрихинского</w:t>
      </w:r>
      <w:proofErr w:type="spellEnd"/>
      <w:r w:rsidRPr="00294A90">
        <w:rPr>
          <w:color w:val="000000"/>
          <w:sz w:val="28"/>
          <w:szCs w:val="28"/>
        </w:rPr>
        <w:t xml:space="preserve"> района Алтайского края</w:t>
      </w:r>
      <w:r>
        <w:rPr>
          <w:color w:val="000000"/>
          <w:sz w:val="28"/>
          <w:szCs w:val="28"/>
        </w:rPr>
        <w:t xml:space="preserve"> (в соответствии с заключенным соглашением)</w:t>
      </w:r>
      <w:r w:rsidRPr="00294A90">
        <w:rPr>
          <w:color w:val="000000"/>
          <w:sz w:val="28"/>
          <w:szCs w:val="28"/>
        </w:rPr>
        <w:t>.</w:t>
      </w:r>
    </w:p>
    <w:p w:rsidR="00E108BF" w:rsidRPr="00294A90" w:rsidRDefault="00E108BF" w:rsidP="00294A9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94A90">
        <w:rPr>
          <w:rFonts w:ascii="Times New Roman" w:hAnsi="Times New Roman"/>
          <w:color w:val="000000"/>
          <w:sz w:val="28"/>
          <w:szCs w:val="28"/>
        </w:rPr>
        <w:t>2. Отчет об исполнении бюджета сельского поселения за первый квартал, полугодие и девять месяцев текущего финансового года утверждается нормативным правовым актом Администрации  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9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A90">
        <w:rPr>
          <w:rFonts w:ascii="Times New Roman" w:hAnsi="Times New Roman"/>
          <w:sz w:val="28"/>
          <w:szCs w:val="28"/>
        </w:rPr>
        <w:t xml:space="preserve">направляется в  сельский </w:t>
      </w:r>
      <w:r w:rsidRPr="00294A90">
        <w:rPr>
          <w:rStyle w:val="a9"/>
          <w:rFonts w:ascii="Times New Roman" w:hAnsi="Times New Roman"/>
          <w:b w:val="0"/>
          <w:sz w:val="28"/>
          <w:szCs w:val="28"/>
        </w:rPr>
        <w:t>Совет народных депутатов</w:t>
      </w:r>
      <w:r w:rsidRPr="00294A90">
        <w:rPr>
          <w:rFonts w:ascii="Times New Roman" w:hAnsi="Times New Roman"/>
          <w:sz w:val="28"/>
          <w:szCs w:val="28"/>
        </w:rPr>
        <w:t>.</w:t>
      </w:r>
    </w:p>
    <w:p w:rsidR="00E108BF" w:rsidRPr="00312943" w:rsidRDefault="00E108BF" w:rsidP="00294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3. Отчет об исполнении бюджета сельского поселения за первый квартал,</w:t>
      </w:r>
      <w:r w:rsidRPr="00312943">
        <w:rPr>
          <w:color w:val="000000"/>
          <w:sz w:val="28"/>
          <w:szCs w:val="28"/>
        </w:rPr>
        <w:t xml:space="preserve"> полугодие и девять месяцев текущего финансового года должен содержать информацию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108BF" w:rsidRPr="00312943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2943">
        <w:rPr>
          <w:bCs/>
          <w:sz w:val="28"/>
          <w:szCs w:val="28"/>
        </w:rPr>
        <w:t>4. Годовой отчет об</w:t>
      </w:r>
      <w:r>
        <w:rPr>
          <w:bCs/>
          <w:sz w:val="28"/>
          <w:szCs w:val="28"/>
        </w:rPr>
        <w:t xml:space="preserve"> исполнении бюджета поселения</w:t>
      </w:r>
      <w:r w:rsidRPr="00312943">
        <w:rPr>
          <w:bCs/>
          <w:sz w:val="28"/>
          <w:szCs w:val="28"/>
        </w:rPr>
        <w:t xml:space="preserve"> подлежит утверждению решением </w:t>
      </w:r>
      <w:r>
        <w:rPr>
          <w:bCs/>
          <w:sz w:val="28"/>
          <w:szCs w:val="28"/>
        </w:rPr>
        <w:t xml:space="preserve">сельского </w:t>
      </w:r>
      <w:r w:rsidRPr="00312943">
        <w:rPr>
          <w:bCs/>
          <w:sz w:val="28"/>
          <w:szCs w:val="28"/>
        </w:rPr>
        <w:t>Совета  народных депутатов.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312943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30</w:t>
      </w:r>
      <w:r w:rsidRPr="00076C71">
        <w:rPr>
          <w:b/>
          <w:bCs/>
          <w:sz w:val="28"/>
          <w:szCs w:val="28"/>
        </w:rPr>
        <w:t>. Представление, рассмотрение и утверждение годового отчета об</w:t>
      </w:r>
      <w:r>
        <w:rPr>
          <w:b/>
          <w:bCs/>
          <w:sz w:val="28"/>
          <w:szCs w:val="28"/>
        </w:rPr>
        <w:t xml:space="preserve"> </w:t>
      </w:r>
      <w:r w:rsidRPr="00312943">
        <w:rPr>
          <w:b/>
          <w:bCs/>
          <w:sz w:val="28"/>
          <w:szCs w:val="28"/>
        </w:rPr>
        <w:t xml:space="preserve">исполнении бюджета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E108BF" w:rsidRDefault="00E108BF" w:rsidP="00DD01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940">
        <w:rPr>
          <w:sz w:val="28"/>
          <w:szCs w:val="28"/>
        </w:rPr>
        <w:t>1. Администрация сельсовета не позднее 1 мая текущего года вносит в сельский Совет народных депутатов  отчет об исполнении бюджета поселения за отчетный финансовый год.</w:t>
      </w:r>
    </w:p>
    <w:p w:rsidR="00E108BF" w:rsidRDefault="00E108BF" w:rsidP="00F03864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</w:t>
      </w:r>
      <w:r>
        <w:rPr>
          <w:rFonts w:ascii="Times New Roman" w:hAnsi="Times New Roman"/>
          <w:sz w:val="28"/>
          <w:szCs w:val="28"/>
        </w:rPr>
        <w:t xml:space="preserve">совый год </w:t>
      </w:r>
      <w:r w:rsidRPr="00F03864">
        <w:rPr>
          <w:rFonts w:ascii="Times New Roman" w:hAnsi="Times New Roman"/>
          <w:sz w:val="28"/>
          <w:szCs w:val="28"/>
        </w:rPr>
        <w:t xml:space="preserve"> Администрации сельсовета вносит в сельский</w:t>
      </w:r>
      <w:r w:rsidRPr="00F03864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F03864">
        <w:rPr>
          <w:rFonts w:ascii="Times New Roman" w:hAnsi="Times New Roman"/>
          <w:sz w:val="28"/>
          <w:szCs w:val="28"/>
        </w:rPr>
        <w:t xml:space="preserve">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E108BF" w:rsidRPr="00964E9F" w:rsidRDefault="00E108BF" w:rsidP="00964E9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4E9F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 отчету об исполнении </w:t>
      </w:r>
      <w:r w:rsidRPr="00964E9F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проводятся публичные слушания. </w:t>
      </w:r>
      <w:r w:rsidRPr="006D380C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сельским </w:t>
      </w:r>
      <w:r w:rsidRPr="006D380C">
        <w:rPr>
          <w:rFonts w:ascii="Times New Roman" w:hAnsi="Times New Roman"/>
          <w:sz w:val="28"/>
          <w:szCs w:val="28"/>
        </w:rPr>
        <w:t>Советом народных 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E9F">
        <w:rPr>
          <w:rFonts w:ascii="Times New Roman" w:hAnsi="Times New Roman"/>
          <w:sz w:val="28"/>
          <w:szCs w:val="28"/>
        </w:rPr>
        <w:t>Публичные слушания носят открытый характер и проводятся путем обсуждения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E108BF" w:rsidRPr="006D380C" w:rsidRDefault="00E108BF" w:rsidP="006D38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E9F">
        <w:rPr>
          <w:rFonts w:ascii="Times New Roman" w:hAnsi="Times New Roman"/>
          <w:sz w:val="28"/>
          <w:szCs w:val="28"/>
        </w:rPr>
        <w:t xml:space="preserve">. </w:t>
      </w:r>
      <w:r w:rsidRPr="006D380C">
        <w:rPr>
          <w:rFonts w:ascii="Times New Roman" w:hAnsi="Times New Roman"/>
          <w:sz w:val="28"/>
          <w:szCs w:val="28"/>
        </w:rPr>
        <w:t>Сельский</w:t>
      </w:r>
      <w:r w:rsidRPr="006D380C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6D380C">
        <w:rPr>
          <w:rFonts w:ascii="Times New Roman" w:hAnsi="Times New Roman"/>
          <w:sz w:val="28"/>
          <w:szCs w:val="28"/>
        </w:rPr>
        <w:t>рассматривает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80C">
        <w:rPr>
          <w:rFonts w:ascii="Times New Roman" w:hAnsi="Times New Roman"/>
          <w:sz w:val="28"/>
          <w:szCs w:val="28"/>
        </w:rPr>
        <w:t xml:space="preserve"> в течение одного месяца после получения заключения Контрольно-счетной палаты района по итогам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380C">
        <w:rPr>
          <w:rFonts w:ascii="Times New Roman" w:hAnsi="Times New Roman"/>
          <w:sz w:val="28"/>
          <w:szCs w:val="28"/>
        </w:rPr>
        <w:t>.</w:t>
      </w:r>
    </w:p>
    <w:p w:rsidR="00E108BF" w:rsidRDefault="00E108BF" w:rsidP="005B73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E9F">
        <w:rPr>
          <w:sz w:val="28"/>
          <w:szCs w:val="28"/>
        </w:rPr>
        <w:t xml:space="preserve">. </w:t>
      </w:r>
      <w:r w:rsidRPr="003D1940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</w:t>
      </w:r>
      <w:r w:rsidRPr="003D1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3D1940">
        <w:rPr>
          <w:sz w:val="28"/>
          <w:szCs w:val="28"/>
        </w:rPr>
        <w:t>Совет народных депутатов принимает решение об утверждении либо отклонении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 xml:space="preserve">. В случае отклонения </w:t>
      </w:r>
      <w:r>
        <w:rPr>
          <w:sz w:val="28"/>
          <w:szCs w:val="28"/>
        </w:rPr>
        <w:t xml:space="preserve">сельским </w:t>
      </w:r>
      <w:r w:rsidRPr="003D1940">
        <w:rPr>
          <w:sz w:val="28"/>
          <w:szCs w:val="28"/>
        </w:rPr>
        <w:t>Советом народных депутатов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108BF" w:rsidRPr="00964E9F" w:rsidRDefault="00E108BF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964E9F">
        <w:rPr>
          <w:rFonts w:ascii="Times New Roman" w:hAnsi="Times New Roman"/>
          <w:sz w:val="28"/>
          <w:szCs w:val="28"/>
        </w:rPr>
        <w:t>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обнародуется на информационном </w:t>
      </w:r>
      <w:r w:rsidR="00C91D9B">
        <w:rPr>
          <w:rFonts w:ascii="Times New Roman" w:hAnsi="Times New Roman"/>
          <w:sz w:val="28"/>
          <w:szCs w:val="28"/>
        </w:rPr>
        <w:t xml:space="preserve">стенде Администрации сельсовета и </w:t>
      </w:r>
      <w:r w:rsidRPr="00964E9F">
        <w:rPr>
          <w:rFonts w:ascii="Times New Roman" w:hAnsi="Times New Roman"/>
          <w:sz w:val="28"/>
          <w:szCs w:val="28"/>
        </w:rPr>
        <w:t xml:space="preserve">размещается на официальном сайте муниципального образования </w:t>
      </w:r>
      <w:proofErr w:type="spellStart"/>
      <w:r w:rsidRPr="00964E9F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964E9F">
        <w:rPr>
          <w:rFonts w:ascii="Times New Roman" w:hAnsi="Times New Roman"/>
          <w:sz w:val="28"/>
          <w:szCs w:val="28"/>
        </w:rPr>
        <w:t xml:space="preserve">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108BF" w:rsidRPr="00076C71" w:rsidRDefault="00E108BF" w:rsidP="003D194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8000"/>
          <w:sz w:val="28"/>
          <w:szCs w:val="28"/>
        </w:rPr>
        <w:t xml:space="preserve">  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31</w:t>
      </w:r>
      <w:r w:rsidRPr="00076C71">
        <w:rPr>
          <w:b/>
          <w:bCs/>
          <w:sz w:val="28"/>
          <w:szCs w:val="28"/>
        </w:rPr>
        <w:t xml:space="preserve">. Решение об исполнении бюджета </w:t>
      </w:r>
      <w:r>
        <w:rPr>
          <w:b/>
          <w:bCs/>
          <w:sz w:val="28"/>
          <w:szCs w:val="28"/>
        </w:rPr>
        <w:t>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1.</w:t>
      </w:r>
      <w:r w:rsidRPr="00076C71">
        <w:rPr>
          <w:bCs/>
          <w:sz w:val="28"/>
          <w:szCs w:val="28"/>
        </w:rPr>
        <w:tab/>
        <w:t xml:space="preserve">Решением об исполнении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076C71">
        <w:rPr>
          <w:bCs/>
          <w:sz w:val="28"/>
          <w:szCs w:val="28"/>
        </w:rPr>
        <w:t>профицита</w:t>
      </w:r>
      <w:proofErr w:type="spellEnd"/>
      <w:r w:rsidRPr="00076C71">
        <w:rPr>
          <w:bCs/>
          <w:sz w:val="28"/>
          <w:szCs w:val="28"/>
        </w:rPr>
        <w:t>) бюджета.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Отдельными приложениями к решению об исполнении бюджета</w:t>
      </w:r>
      <w:r>
        <w:rPr>
          <w:bCs/>
          <w:sz w:val="28"/>
          <w:szCs w:val="28"/>
        </w:rPr>
        <w:t xml:space="preserve"> поселения </w:t>
      </w:r>
      <w:r w:rsidRPr="00076C71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E108BF" w:rsidRPr="00F03864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доходов  бюджета поселения по кодам классификации доходов бюджетов;</w:t>
      </w:r>
    </w:p>
    <w:p w:rsidR="00E108BF" w:rsidRPr="00F03864" w:rsidRDefault="00E108BF" w:rsidP="009E44F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 xml:space="preserve">источников финансирования дефицита бюджета поселения по кодам </w:t>
      </w:r>
      <w:proofErr w:type="gramStart"/>
      <w:r w:rsidRPr="00F03864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03864">
        <w:rPr>
          <w:bCs/>
          <w:sz w:val="28"/>
          <w:szCs w:val="28"/>
        </w:rPr>
        <w:t>;</w:t>
      </w:r>
    </w:p>
    <w:p w:rsidR="00E108BF" w:rsidRPr="00F03864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E108BF" w:rsidRPr="00F03864" w:rsidRDefault="00E108BF" w:rsidP="0080755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разделам, подразделам, целевым статьям и видам расходов классификации расходов бюджетов в ведомственной структуре расходов Российской Федерации;</w:t>
      </w:r>
    </w:p>
    <w:p w:rsidR="00E108BF" w:rsidRPr="00F03864" w:rsidRDefault="00E108BF" w:rsidP="0080755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функциональная классификация расходов бюджета.</w:t>
      </w:r>
    </w:p>
    <w:p w:rsidR="00E108BF" w:rsidRPr="005B4AD9" w:rsidRDefault="00E108BF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B4AD9">
        <w:rPr>
          <w:rFonts w:ascii="Times New Roman" w:hAnsi="Times New Roman"/>
          <w:sz w:val="28"/>
          <w:szCs w:val="28"/>
        </w:rPr>
        <w:t xml:space="preserve"> за отчетный финансовый год представляются:</w:t>
      </w:r>
    </w:p>
    <w:p w:rsidR="00E108BF" w:rsidRPr="005B4AD9" w:rsidRDefault="00E108BF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E108BF" w:rsidRPr="005B4AD9" w:rsidRDefault="00E108BF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2) отчет об использовании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B4AD9">
        <w:rPr>
          <w:rFonts w:ascii="Times New Roman" w:hAnsi="Times New Roman"/>
          <w:sz w:val="28"/>
          <w:szCs w:val="28"/>
        </w:rPr>
        <w:t>;</w:t>
      </w:r>
    </w:p>
    <w:p w:rsidR="00E108BF" w:rsidRPr="005B4AD9" w:rsidRDefault="00E108BF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3) отчет о об объеме и структуре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B4AD9">
        <w:rPr>
          <w:rFonts w:ascii="Times New Roman" w:hAnsi="Times New Roman"/>
          <w:sz w:val="28"/>
          <w:szCs w:val="28"/>
        </w:rPr>
        <w:t xml:space="preserve"> на 1 января года, следующего за </w:t>
      </w:r>
      <w:proofErr w:type="gramStart"/>
      <w:r w:rsidRPr="005B4AD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B4AD9">
        <w:rPr>
          <w:rFonts w:ascii="Times New Roman" w:hAnsi="Times New Roman"/>
          <w:sz w:val="28"/>
          <w:szCs w:val="28"/>
        </w:rPr>
        <w:t>;</w:t>
      </w:r>
    </w:p>
    <w:p w:rsidR="00E108BF" w:rsidRPr="00BA74BE" w:rsidRDefault="00E108BF" w:rsidP="00FC4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4AD9">
        <w:rPr>
          <w:sz w:val="28"/>
          <w:szCs w:val="28"/>
        </w:rPr>
        <w:t xml:space="preserve">4) </w:t>
      </w:r>
      <w:r w:rsidRPr="00BA74BE">
        <w:rPr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иные документы, предусмотренные бюджетным законодательством Российской Федерации.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Решением 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076C71">
        <w:rPr>
          <w:bCs/>
          <w:sz w:val="28"/>
          <w:szCs w:val="28"/>
        </w:rPr>
        <w:t xml:space="preserve"> также утверждаются иные показатели, установленные соответственно Бюджетным кодексом РФ,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9D1A45" w:rsidRDefault="00E108BF" w:rsidP="009D1A45">
      <w:pPr>
        <w:ind w:firstLine="600"/>
        <w:jc w:val="both"/>
        <w:rPr>
          <w:rStyle w:val="a9"/>
          <w:rFonts w:ascii="Times New Roman" w:hAnsi="Times New Roman"/>
          <w:sz w:val="28"/>
          <w:szCs w:val="28"/>
        </w:rPr>
      </w:pPr>
      <w:r w:rsidRPr="009D1A4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9D1A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D1A45">
        <w:rPr>
          <w:rStyle w:val="a9"/>
          <w:rFonts w:ascii="Times New Roman" w:hAnsi="Times New Roman"/>
          <w:sz w:val="28"/>
          <w:szCs w:val="28"/>
        </w:rPr>
        <w:t>Порядок про</w:t>
      </w:r>
      <w:r>
        <w:rPr>
          <w:rStyle w:val="a9"/>
          <w:rFonts w:ascii="Times New Roman" w:hAnsi="Times New Roman"/>
          <w:sz w:val="28"/>
          <w:szCs w:val="28"/>
        </w:rPr>
        <w:t>ведения внешней проверки годового отчета</w:t>
      </w:r>
      <w:r w:rsidRPr="009D1A45">
        <w:rPr>
          <w:rStyle w:val="a9"/>
          <w:rFonts w:ascii="Times New Roman" w:hAnsi="Times New Roman"/>
          <w:sz w:val="28"/>
          <w:szCs w:val="28"/>
        </w:rPr>
        <w:t xml:space="preserve"> об исполнении бюджета сельского</w:t>
      </w:r>
      <w:r>
        <w:rPr>
          <w:rStyle w:val="a9"/>
          <w:rFonts w:ascii="Times New Roman" w:hAnsi="Times New Roman"/>
          <w:sz w:val="28"/>
          <w:szCs w:val="28"/>
        </w:rPr>
        <w:t xml:space="preserve"> поселения</w:t>
      </w:r>
    </w:p>
    <w:p w:rsidR="00E108BF" w:rsidRPr="009D1A45" w:rsidRDefault="00E108BF" w:rsidP="009D1A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A45">
        <w:rPr>
          <w:sz w:val="28"/>
          <w:szCs w:val="28"/>
        </w:rPr>
        <w:t xml:space="preserve">1. Администрация </w:t>
      </w:r>
      <w:proofErr w:type="spellStart"/>
      <w:r w:rsidR="00C91D9B"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 xml:space="preserve"> сельсовета не позднее 1 апреля текущего года представляет отче</w:t>
      </w:r>
      <w:r>
        <w:rPr>
          <w:sz w:val="28"/>
          <w:szCs w:val="28"/>
        </w:rPr>
        <w:t>т</w:t>
      </w:r>
      <w:r w:rsidRPr="009D1A45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отчетный финансовый год в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9D1A45">
        <w:rPr>
          <w:sz w:val="28"/>
          <w:szCs w:val="28"/>
        </w:rPr>
        <w:t xml:space="preserve">онтрольно – счетную палату </w:t>
      </w:r>
      <w:proofErr w:type="spellStart"/>
      <w:r w:rsidRPr="009D1A45">
        <w:rPr>
          <w:sz w:val="28"/>
          <w:szCs w:val="28"/>
        </w:rPr>
        <w:t>Ребрихинского</w:t>
      </w:r>
      <w:proofErr w:type="spellEnd"/>
      <w:r w:rsidRPr="009D1A4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для подготовки заключения</w:t>
      </w:r>
      <w:r w:rsidRPr="009D1A45">
        <w:rPr>
          <w:sz w:val="28"/>
          <w:szCs w:val="28"/>
        </w:rPr>
        <w:t>.</w:t>
      </w:r>
    </w:p>
    <w:p w:rsidR="00E108BF" w:rsidRPr="00550B0D" w:rsidRDefault="00E108BF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заключения</w:t>
      </w:r>
      <w:r w:rsidRPr="00550B0D">
        <w:rPr>
          <w:rFonts w:ascii="Times New Roman" w:hAnsi="Times New Roman"/>
          <w:sz w:val="28"/>
          <w:szCs w:val="28"/>
        </w:rPr>
        <w:t xml:space="preserve"> проводитс</w:t>
      </w:r>
      <w:r>
        <w:rPr>
          <w:rFonts w:ascii="Times New Roman" w:hAnsi="Times New Roman"/>
          <w:sz w:val="28"/>
          <w:szCs w:val="28"/>
        </w:rPr>
        <w:t>я в срок, не превышающий 1 месяц</w:t>
      </w:r>
      <w:r w:rsidRPr="00550B0D">
        <w:rPr>
          <w:rFonts w:ascii="Times New Roman" w:hAnsi="Times New Roman"/>
          <w:sz w:val="28"/>
          <w:szCs w:val="28"/>
        </w:rPr>
        <w:t>.</w:t>
      </w:r>
    </w:p>
    <w:p w:rsidR="00E108BF" w:rsidRPr="00550B0D" w:rsidRDefault="00E108BF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3. Контрольно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 готовит заключение на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550B0D">
        <w:rPr>
          <w:rFonts w:ascii="Times New Roman" w:hAnsi="Times New Roman"/>
          <w:sz w:val="28"/>
          <w:szCs w:val="28"/>
        </w:rPr>
        <w:t xml:space="preserve"> на основании данных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550B0D">
        <w:rPr>
          <w:rFonts w:ascii="Times New Roman" w:hAnsi="Times New Roman"/>
          <w:sz w:val="28"/>
          <w:szCs w:val="28"/>
        </w:rPr>
        <w:t>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E108BF" w:rsidRPr="00550B0D" w:rsidRDefault="00E108BF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подготовке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50B0D">
        <w:rPr>
          <w:rFonts w:ascii="Times New Roman" w:hAnsi="Times New Roman"/>
          <w:sz w:val="28"/>
          <w:szCs w:val="28"/>
        </w:rPr>
        <w:t>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использует материалы и результаты проверок целевого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 xml:space="preserve"> и муниципального имущества муниципального образования </w:t>
      </w:r>
      <w:r w:rsidR="002931BA">
        <w:rPr>
          <w:rFonts w:ascii="Times New Roman" w:hAnsi="Times New Roman"/>
          <w:sz w:val="28"/>
          <w:szCs w:val="28"/>
        </w:rPr>
        <w:t>Клочковский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 xml:space="preserve"> сельсовет. </w:t>
      </w:r>
    </w:p>
    <w:p w:rsidR="00E108BF" w:rsidRPr="00550B0D" w:rsidRDefault="00E108BF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lastRenderedPageBreak/>
        <w:t>5. Заключение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представляется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550B0D">
        <w:rPr>
          <w:rFonts w:ascii="Times New Roman" w:hAnsi="Times New Roman"/>
          <w:sz w:val="28"/>
          <w:szCs w:val="28"/>
        </w:rPr>
        <w:t>онтрольно – счетной палатой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550B0D">
        <w:rPr>
          <w:rFonts w:ascii="Times New Roman" w:hAnsi="Times New Roman"/>
          <w:sz w:val="28"/>
          <w:szCs w:val="28"/>
        </w:rPr>
        <w:t xml:space="preserve"> в  сельский</w:t>
      </w:r>
      <w:r w:rsidRPr="00550B0D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550B0D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33</w:t>
      </w:r>
      <w:r w:rsidRPr="00076C71">
        <w:rPr>
          <w:b/>
          <w:bCs/>
          <w:sz w:val="28"/>
          <w:szCs w:val="28"/>
        </w:rPr>
        <w:t>. Основы муниципального финансового контроля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>Муниципальный финансовый контроль осуществляется в соответствии с Бюджетным кодексом Российской Федерации.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2.Муниципальный финансовый контроль подразделяется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внешний и внутренний, предварительный и последующий.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Внешний муниципальный фина</w:t>
      </w:r>
      <w:r>
        <w:rPr>
          <w:bCs/>
          <w:sz w:val="28"/>
          <w:szCs w:val="28"/>
        </w:rPr>
        <w:t>нсовый контроль осуществляется по соглашению К</w:t>
      </w:r>
      <w:r w:rsidRPr="00076C71">
        <w:rPr>
          <w:bCs/>
          <w:sz w:val="28"/>
          <w:szCs w:val="28"/>
        </w:rPr>
        <w:t>онтрольно-счетным органом</w:t>
      </w:r>
      <w:r>
        <w:rPr>
          <w:bCs/>
          <w:sz w:val="28"/>
          <w:szCs w:val="28"/>
        </w:rPr>
        <w:t xml:space="preserve"> </w:t>
      </w:r>
      <w:r w:rsidRPr="003F5421">
        <w:rPr>
          <w:sz w:val="28"/>
          <w:szCs w:val="28"/>
        </w:rPr>
        <w:t xml:space="preserve">муниципального образования </w:t>
      </w:r>
      <w:proofErr w:type="spellStart"/>
      <w:r w:rsidRPr="003F5421">
        <w:rPr>
          <w:sz w:val="28"/>
          <w:szCs w:val="28"/>
        </w:rPr>
        <w:t>Ребрихинский</w:t>
      </w:r>
      <w:proofErr w:type="spellEnd"/>
      <w:r w:rsidRPr="003F5421">
        <w:rPr>
          <w:sz w:val="28"/>
          <w:szCs w:val="28"/>
        </w:rPr>
        <w:t xml:space="preserve"> район Алтайского края</w:t>
      </w:r>
      <w:r w:rsidRPr="00076C71">
        <w:rPr>
          <w:bCs/>
          <w:sz w:val="28"/>
          <w:szCs w:val="28"/>
        </w:rPr>
        <w:t>. При осуществлении муниципаль</w:t>
      </w:r>
      <w:r>
        <w:rPr>
          <w:bCs/>
          <w:sz w:val="28"/>
          <w:szCs w:val="28"/>
        </w:rPr>
        <w:t>ного финансового контроля,  К</w:t>
      </w:r>
      <w:r w:rsidRPr="00076C71">
        <w:rPr>
          <w:bCs/>
          <w:sz w:val="28"/>
          <w:szCs w:val="28"/>
        </w:rPr>
        <w:t>онтрольн</w:t>
      </w:r>
      <w:proofErr w:type="gramStart"/>
      <w:r w:rsidRPr="00076C71">
        <w:rPr>
          <w:bCs/>
          <w:sz w:val="28"/>
          <w:szCs w:val="28"/>
        </w:rPr>
        <w:t>о-</w:t>
      </w:r>
      <w:proofErr w:type="gramEnd"/>
      <w:r w:rsidRPr="00076C71">
        <w:rPr>
          <w:bCs/>
          <w:sz w:val="28"/>
          <w:szCs w:val="28"/>
        </w:rPr>
        <w:t xml:space="preserve"> счетный орган реализует свои полномочия в соответствии с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</w:t>
      </w:r>
      <w:r>
        <w:rPr>
          <w:bCs/>
          <w:sz w:val="28"/>
          <w:szCs w:val="28"/>
        </w:rPr>
        <w:t>»</w:t>
      </w:r>
      <w:r w:rsidRPr="00076C71">
        <w:rPr>
          <w:bCs/>
          <w:sz w:val="28"/>
          <w:szCs w:val="28"/>
        </w:rPr>
        <w:t>.</w:t>
      </w:r>
    </w:p>
    <w:p w:rsidR="00E108BF" w:rsidRPr="006D08EB" w:rsidRDefault="00E108BF" w:rsidP="006D08E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Внутренний муниципальный финансовый контроль </w:t>
      </w:r>
      <w:r w:rsidRPr="006D08EB">
        <w:rPr>
          <w:bCs/>
          <w:sz w:val="28"/>
          <w:szCs w:val="28"/>
        </w:rPr>
        <w:t xml:space="preserve">по соглашению осуществляется Комитетом по финансам, налоговой и кредитной политике Администрации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 w:rsidRPr="006D08EB">
        <w:rPr>
          <w:bCs/>
          <w:sz w:val="28"/>
          <w:szCs w:val="28"/>
        </w:rPr>
        <w:t xml:space="preserve"> района Алтайского края, на который возложены указанные функции. 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>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Последующий контроль осуществляется по результатам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AA5579" w:rsidRDefault="00AA5579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A5579" w:rsidRPr="00AA5579" w:rsidRDefault="00AA5579" w:rsidP="00AA557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A5579">
        <w:rPr>
          <w:b/>
          <w:bCs/>
          <w:sz w:val="28"/>
          <w:szCs w:val="28"/>
        </w:rPr>
        <w:t xml:space="preserve">Статья 34. </w:t>
      </w:r>
      <w:r w:rsidRPr="00AA5579">
        <w:rPr>
          <w:b/>
          <w:bCs/>
          <w:color w:val="000000"/>
          <w:sz w:val="28"/>
          <w:szCs w:val="28"/>
          <w:shd w:val="clear" w:color="auto" w:fill="FFFFFF"/>
        </w:rPr>
        <w:t>Методы осуществления муниципального финансового контроля</w:t>
      </w:r>
    </w:p>
    <w:p w:rsidR="00AA5579" w:rsidRPr="00076C71" w:rsidRDefault="00AA5579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25C67" w:rsidRPr="00425C67" w:rsidRDefault="00AA5579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5C67" w:rsidRPr="00425C67">
        <w:rPr>
          <w:rFonts w:ascii="Times New Roman" w:hAnsi="Times New Roman"/>
          <w:sz w:val="28"/>
          <w:szCs w:val="28"/>
        </w:rPr>
        <w:t xml:space="preserve">. </w:t>
      </w:r>
      <w:r w:rsidR="00425C67" w:rsidRPr="00425C67">
        <w:rPr>
          <w:rStyle w:val="blk"/>
          <w:rFonts w:ascii="Times New Roman" w:hAnsi="Times New Roman"/>
          <w:color w:val="000000"/>
          <w:sz w:val="28"/>
          <w:szCs w:val="28"/>
        </w:rPr>
        <w:t>Методами осуществления государственного (муниципального) финансового контроля являются проверка, ревизия, обследование.</w:t>
      </w:r>
    </w:p>
    <w:p w:rsidR="00425C67" w:rsidRPr="00425C67" w:rsidRDefault="00AA5579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dst4956"/>
      <w:bookmarkEnd w:id="16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2. </w:t>
      </w:r>
      <w:r w:rsidR="00425C67" w:rsidRPr="00425C67">
        <w:rPr>
          <w:rStyle w:val="blk"/>
          <w:rFonts w:ascii="Times New Roman" w:hAnsi="Times New Roman"/>
          <w:color w:val="000000"/>
          <w:sz w:val="28"/>
          <w:szCs w:val="28"/>
        </w:rPr>
        <w:t>Под проверкой в целях осуществления государственного (муниципального)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425C67" w:rsidRPr="00425C67" w:rsidRDefault="00425C67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dst4957"/>
      <w:bookmarkEnd w:id="17"/>
      <w:r w:rsidRPr="00425C67">
        <w:rPr>
          <w:rStyle w:val="blk"/>
          <w:rFonts w:ascii="Times New Roman" w:hAnsi="Times New Roman"/>
          <w:color w:val="000000"/>
          <w:sz w:val="28"/>
          <w:szCs w:val="28"/>
        </w:rPr>
        <w:t xml:space="preserve">Под ревизией в целях осуществления государственного (муниципального)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</w:t>
      </w:r>
      <w:r w:rsidRPr="00425C67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425C67" w:rsidRPr="00425C67" w:rsidRDefault="00425C67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dst3695"/>
      <w:bookmarkEnd w:id="18"/>
      <w:r w:rsidRPr="00425C67">
        <w:rPr>
          <w:rStyle w:val="blk"/>
          <w:rFonts w:ascii="Times New Roman" w:hAnsi="Times New Roman"/>
          <w:color w:val="000000"/>
          <w:sz w:val="28"/>
          <w:szCs w:val="28"/>
        </w:rPr>
        <w:t>Результаты проверки, ревизии оформляются актом.</w:t>
      </w:r>
    </w:p>
    <w:p w:rsidR="00425C67" w:rsidRPr="00425C67" w:rsidRDefault="00AA5579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dst3696"/>
      <w:bookmarkEnd w:id="19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3. </w:t>
      </w:r>
      <w:r w:rsidR="00425C67" w:rsidRPr="00425C67">
        <w:rPr>
          <w:rStyle w:val="blk"/>
          <w:rFonts w:ascii="Times New Roman" w:hAnsi="Times New Roman"/>
          <w:color w:val="000000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425C67" w:rsidRPr="00425C67" w:rsidRDefault="00425C67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dst4958"/>
      <w:bookmarkEnd w:id="20"/>
      <w:r w:rsidRPr="00425C67">
        <w:rPr>
          <w:rStyle w:val="blk"/>
          <w:rFonts w:ascii="Times New Roman" w:hAnsi="Times New Roman"/>
          <w:color w:val="000000"/>
          <w:sz w:val="28"/>
          <w:szCs w:val="28"/>
        </w:rPr>
        <w:t>Под камеральными проверками в целях осуществления государственного (муниципального) финансового контроля понимаются проверки, проводимые по месту нахождения органа государственного (муниципального)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425C67" w:rsidRPr="00425C67" w:rsidRDefault="00425C67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dst4959"/>
      <w:bookmarkEnd w:id="21"/>
      <w:r w:rsidRPr="00425C67">
        <w:rPr>
          <w:rStyle w:val="blk"/>
          <w:rFonts w:ascii="Times New Roman" w:hAnsi="Times New Roman"/>
          <w:color w:val="000000"/>
          <w:sz w:val="28"/>
          <w:szCs w:val="28"/>
        </w:rPr>
        <w:t>Под выездными проверками в целях осуществления государственного (муниципального)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25C67" w:rsidRPr="00425C67" w:rsidRDefault="00425C67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dst4960"/>
      <w:bookmarkEnd w:id="22"/>
      <w:r w:rsidRPr="00425C67">
        <w:rPr>
          <w:rStyle w:val="blk"/>
          <w:rFonts w:ascii="Times New Roman" w:hAnsi="Times New Roman"/>
          <w:color w:val="000000"/>
          <w:sz w:val="28"/>
          <w:szCs w:val="28"/>
        </w:rPr>
        <w:t>Под встречными проверками в целях осуществления государственного (муниципального)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25C67" w:rsidRPr="00425C67" w:rsidRDefault="00AA5579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dst3700"/>
      <w:bookmarkEnd w:id="23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4. </w:t>
      </w:r>
      <w:r w:rsidR="00425C67" w:rsidRPr="00425C67">
        <w:rPr>
          <w:rStyle w:val="blk"/>
          <w:rFonts w:ascii="Times New Roman" w:hAnsi="Times New Roman"/>
          <w:color w:val="000000"/>
          <w:sz w:val="28"/>
          <w:szCs w:val="28"/>
        </w:rPr>
        <w:t xml:space="preserve">Под обследованием понимаются анализ и оценка </w:t>
      </w:r>
      <w:proofErr w:type="gramStart"/>
      <w:r w:rsidR="00425C67" w:rsidRPr="00425C67">
        <w:rPr>
          <w:rStyle w:val="blk"/>
          <w:rFonts w:ascii="Times New Roman" w:hAnsi="Times New Roman"/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425C67" w:rsidRPr="00425C6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425C67" w:rsidRPr="00425C67" w:rsidRDefault="00425C67" w:rsidP="00425C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dst3701"/>
      <w:bookmarkEnd w:id="24"/>
      <w:r w:rsidRPr="00425C67">
        <w:rPr>
          <w:rStyle w:val="blk"/>
          <w:rFonts w:ascii="Times New Roman" w:hAnsi="Times New Roman"/>
          <w:color w:val="000000"/>
          <w:sz w:val="28"/>
          <w:szCs w:val="28"/>
        </w:rPr>
        <w:t>Результаты обследования оформляются заключением.</w:t>
      </w:r>
    </w:p>
    <w:p w:rsidR="00E108BF" w:rsidRPr="00425C67" w:rsidRDefault="00E108BF" w:rsidP="00425C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108BF" w:rsidRPr="00425C67" w:rsidSect="00235C83">
      <w:pgSz w:w="11906" w:h="16838"/>
      <w:pgMar w:top="426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40"/>
    <w:rsid w:val="00002494"/>
    <w:rsid w:val="000025AE"/>
    <w:rsid w:val="00021086"/>
    <w:rsid w:val="00062D94"/>
    <w:rsid w:val="000670D3"/>
    <w:rsid w:val="00067F13"/>
    <w:rsid w:val="00070E8B"/>
    <w:rsid w:val="00076C71"/>
    <w:rsid w:val="00092698"/>
    <w:rsid w:val="0009402D"/>
    <w:rsid w:val="000D7386"/>
    <w:rsid w:val="000E7487"/>
    <w:rsid w:val="000E75DF"/>
    <w:rsid w:val="000F4D3B"/>
    <w:rsid w:val="00107CC2"/>
    <w:rsid w:val="00123995"/>
    <w:rsid w:val="0012505E"/>
    <w:rsid w:val="001623E9"/>
    <w:rsid w:val="00164E99"/>
    <w:rsid w:val="00165D28"/>
    <w:rsid w:val="00166FF9"/>
    <w:rsid w:val="00194425"/>
    <w:rsid w:val="001A2BCB"/>
    <w:rsid w:val="001B2C65"/>
    <w:rsid w:val="001D2CF2"/>
    <w:rsid w:val="001E49F9"/>
    <w:rsid w:val="001E6A5A"/>
    <w:rsid w:val="001F680A"/>
    <w:rsid w:val="0022230D"/>
    <w:rsid w:val="00224060"/>
    <w:rsid w:val="00230AE9"/>
    <w:rsid w:val="00231891"/>
    <w:rsid w:val="00235C83"/>
    <w:rsid w:val="00280ED0"/>
    <w:rsid w:val="002931BA"/>
    <w:rsid w:val="00294A90"/>
    <w:rsid w:val="002A1FFC"/>
    <w:rsid w:val="002B0041"/>
    <w:rsid w:val="002B49F0"/>
    <w:rsid w:val="002B7DB6"/>
    <w:rsid w:val="002C6F41"/>
    <w:rsid w:val="002E56F0"/>
    <w:rsid w:val="002E76F1"/>
    <w:rsid w:val="002F3DC0"/>
    <w:rsid w:val="002F3F21"/>
    <w:rsid w:val="00312943"/>
    <w:rsid w:val="00332A26"/>
    <w:rsid w:val="00350FBA"/>
    <w:rsid w:val="00364BEF"/>
    <w:rsid w:val="0037085A"/>
    <w:rsid w:val="00376E24"/>
    <w:rsid w:val="00384706"/>
    <w:rsid w:val="00386159"/>
    <w:rsid w:val="003D1337"/>
    <w:rsid w:val="003D1940"/>
    <w:rsid w:val="003E0A52"/>
    <w:rsid w:val="003E1034"/>
    <w:rsid w:val="003E65F9"/>
    <w:rsid w:val="003F5421"/>
    <w:rsid w:val="003F5EB1"/>
    <w:rsid w:val="00425C67"/>
    <w:rsid w:val="004414D8"/>
    <w:rsid w:val="00461A74"/>
    <w:rsid w:val="00480091"/>
    <w:rsid w:val="0048391D"/>
    <w:rsid w:val="00487AE4"/>
    <w:rsid w:val="004924B4"/>
    <w:rsid w:val="004B2AF3"/>
    <w:rsid w:val="004D5051"/>
    <w:rsid w:val="004F1600"/>
    <w:rsid w:val="004F3450"/>
    <w:rsid w:val="00502F03"/>
    <w:rsid w:val="00546AAA"/>
    <w:rsid w:val="00550B0D"/>
    <w:rsid w:val="005873CD"/>
    <w:rsid w:val="005B06BA"/>
    <w:rsid w:val="005B4AD9"/>
    <w:rsid w:val="005B7387"/>
    <w:rsid w:val="005C2753"/>
    <w:rsid w:val="005C6AF8"/>
    <w:rsid w:val="005D47F4"/>
    <w:rsid w:val="005F47C4"/>
    <w:rsid w:val="00633FB9"/>
    <w:rsid w:val="006566EA"/>
    <w:rsid w:val="00684F76"/>
    <w:rsid w:val="006A17AC"/>
    <w:rsid w:val="006D08EB"/>
    <w:rsid w:val="006D380C"/>
    <w:rsid w:val="006D70C4"/>
    <w:rsid w:val="006F50B3"/>
    <w:rsid w:val="00716022"/>
    <w:rsid w:val="0072054B"/>
    <w:rsid w:val="00725F40"/>
    <w:rsid w:val="00734304"/>
    <w:rsid w:val="00740CA9"/>
    <w:rsid w:val="00744474"/>
    <w:rsid w:val="00747800"/>
    <w:rsid w:val="0075315A"/>
    <w:rsid w:val="00753618"/>
    <w:rsid w:val="007A21FD"/>
    <w:rsid w:val="007C05C2"/>
    <w:rsid w:val="007C3EDD"/>
    <w:rsid w:val="007D01AF"/>
    <w:rsid w:val="007D7DFD"/>
    <w:rsid w:val="007E1F09"/>
    <w:rsid w:val="007F1223"/>
    <w:rsid w:val="00807558"/>
    <w:rsid w:val="008118FC"/>
    <w:rsid w:val="0081666F"/>
    <w:rsid w:val="00844D91"/>
    <w:rsid w:val="00850384"/>
    <w:rsid w:val="00857031"/>
    <w:rsid w:val="00857112"/>
    <w:rsid w:val="00870B87"/>
    <w:rsid w:val="008B7D3A"/>
    <w:rsid w:val="009206F7"/>
    <w:rsid w:val="00945705"/>
    <w:rsid w:val="00954C6B"/>
    <w:rsid w:val="00964E9F"/>
    <w:rsid w:val="00970E61"/>
    <w:rsid w:val="00987F27"/>
    <w:rsid w:val="0099639F"/>
    <w:rsid w:val="009C66C7"/>
    <w:rsid w:val="009C7E28"/>
    <w:rsid w:val="009D1A45"/>
    <w:rsid w:val="009D3C94"/>
    <w:rsid w:val="009E44F9"/>
    <w:rsid w:val="00A15E18"/>
    <w:rsid w:val="00A76FCB"/>
    <w:rsid w:val="00AA5579"/>
    <w:rsid w:val="00AB6D34"/>
    <w:rsid w:val="00AC29AB"/>
    <w:rsid w:val="00AE487A"/>
    <w:rsid w:val="00AE76A4"/>
    <w:rsid w:val="00AF06AF"/>
    <w:rsid w:val="00AF0D29"/>
    <w:rsid w:val="00AF18B1"/>
    <w:rsid w:val="00B02F11"/>
    <w:rsid w:val="00B030AD"/>
    <w:rsid w:val="00B11E1E"/>
    <w:rsid w:val="00B35C50"/>
    <w:rsid w:val="00B54CCB"/>
    <w:rsid w:val="00B83B20"/>
    <w:rsid w:val="00B851EA"/>
    <w:rsid w:val="00BA0643"/>
    <w:rsid w:val="00BA6F9F"/>
    <w:rsid w:val="00BA74BE"/>
    <w:rsid w:val="00C24CD3"/>
    <w:rsid w:val="00C2618E"/>
    <w:rsid w:val="00C52275"/>
    <w:rsid w:val="00C76C7E"/>
    <w:rsid w:val="00C77082"/>
    <w:rsid w:val="00C81B97"/>
    <w:rsid w:val="00C87506"/>
    <w:rsid w:val="00C91D9B"/>
    <w:rsid w:val="00C968BB"/>
    <w:rsid w:val="00CA146C"/>
    <w:rsid w:val="00CA7FD2"/>
    <w:rsid w:val="00CB4A9D"/>
    <w:rsid w:val="00CD45A0"/>
    <w:rsid w:val="00CD5878"/>
    <w:rsid w:val="00CF19D5"/>
    <w:rsid w:val="00CF39AA"/>
    <w:rsid w:val="00D105EF"/>
    <w:rsid w:val="00D21306"/>
    <w:rsid w:val="00D25C51"/>
    <w:rsid w:val="00D57A7C"/>
    <w:rsid w:val="00D71BFF"/>
    <w:rsid w:val="00D836EA"/>
    <w:rsid w:val="00D8756A"/>
    <w:rsid w:val="00DA31A6"/>
    <w:rsid w:val="00DC3405"/>
    <w:rsid w:val="00DD01CE"/>
    <w:rsid w:val="00DD6369"/>
    <w:rsid w:val="00E108BF"/>
    <w:rsid w:val="00E160CD"/>
    <w:rsid w:val="00E45F66"/>
    <w:rsid w:val="00E61710"/>
    <w:rsid w:val="00E65A95"/>
    <w:rsid w:val="00E66348"/>
    <w:rsid w:val="00EA78E7"/>
    <w:rsid w:val="00EC2642"/>
    <w:rsid w:val="00EF7825"/>
    <w:rsid w:val="00F03864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93F0E"/>
    <w:rsid w:val="00FA4E95"/>
    <w:rsid w:val="00FB1CD0"/>
    <w:rsid w:val="00FB331E"/>
    <w:rsid w:val="00FC45B5"/>
    <w:rsid w:val="00FD3459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725F40"/>
    <w:rPr>
      <w:rFonts w:cs="Times New Roman"/>
    </w:rPr>
  </w:style>
  <w:style w:type="paragraph" w:customStyle="1" w:styleId="consnormal">
    <w:name w:val="consnormal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25F40"/>
    <w:rPr>
      <w:rFonts w:cs="Times New Roman"/>
    </w:rPr>
  </w:style>
  <w:style w:type="paragraph" w:customStyle="1" w:styleId="normalweb">
    <w:name w:val="normalweb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a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0F4D3B"/>
    <w:rPr>
      <w:rFonts w:cs="Times New Roman"/>
    </w:rPr>
  </w:style>
  <w:style w:type="character" w:customStyle="1" w:styleId="hyperlink">
    <w:name w:val="hyperlink"/>
    <w:basedOn w:val="a0"/>
    <w:uiPriority w:val="99"/>
    <w:rsid w:val="006D70C4"/>
    <w:rPr>
      <w:rFonts w:cs="Times New Roman"/>
    </w:rPr>
  </w:style>
  <w:style w:type="paragraph" w:styleId="a7">
    <w:name w:val="Body Text"/>
    <w:basedOn w:val="a"/>
    <w:link w:val="a8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Strong"/>
    <w:basedOn w:val="a0"/>
    <w:uiPriority w:val="99"/>
    <w:qFormat/>
    <w:locked/>
    <w:rsid w:val="00294A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3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D69837E1C5741A1D900E1AE96A9E5EF9F7282EE86D0E1CB63D47B0DL2t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consultantplus://offline/ref=725D69837E1C5741A1D900E1AE96A9E5EF9F7282EE86D0E1CB63D47B0DL2t7C" TargetMode="External"/><Relationship Id="rId10" Type="http://schemas.openxmlformats.org/officeDocument/2006/relationships/hyperlink" Target="consultantplus://offline/ref=725D69837E1C5741A1D900E1AE96A9E5EF9F7282EE86D0E1CB63D47B0DL2t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D69837E1C5741A1D900E1AE96A9E5EF9F7282EE86D0E1CB63D47B0DL2t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cp:lastPrinted>2020-11-25T08:06:00Z</cp:lastPrinted>
  <dcterms:created xsi:type="dcterms:W3CDTF">2020-07-30T04:35:00Z</dcterms:created>
  <dcterms:modified xsi:type="dcterms:W3CDTF">2020-11-25T08:08:00Z</dcterms:modified>
</cp:coreProperties>
</file>