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74" w:rsidRPr="00162340" w:rsidRDefault="00987DCB" w:rsidP="00162340">
      <w:pPr>
        <w:pStyle w:val="1"/>
        <w:keepLines w:val="0"/>
        <w:widowControl/>
        <w:spacing w:before="0" w:after="0"/>
        <w:jc w:val="center"/>
        <w:rPr>
          <w:rFonts w:ascii="Times New Roman" w:hAnsi="Times New Roman" w:cs="Times New Roman"/>
          <w:noProof/>
          <w:sz w:val="28"/>
          <w:szCs w:val="20"/>
        </w:rPr>
      </w:pPr>
      <w:r>
        <w:rPr>
          <w:noProof/>
        </w:rPr>
        <w:drawing>
          <wp:inline distT="0" distB="0" distL="0" distR="0">
            <wp:extent cx="1095375" cy="876300"/>
            <wp:effectExtent l="19050" t="0" r="9525" b="0"/>
            <wp:docPr id="1" name="Картинк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Rot="1" noChangeArrowheads="1"/>
                    </pic:cNvPicPr>
                  </pic:nvPicPr>
                  <pic:blipFill>
                    <a:blip r:embed="rId4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16674" w:rsidRPr="00A16674" w:rsidRDefault="00A16674" w:rsidP="00A16674">
      <w:pPr>
        <w:pStyle w:val="1"/>
        <w:keepLines w:val="0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УСТЬ-МОСИХИНСКОГО</w:t>
      </w:r>
      <w:r w:rsidRPr="00A16674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A16674" w:rsidRPr="00A16674" w:rsidRDefault="00A16674" w:rsidP="00A16674">
      <w:pPr>
        <w:pStyle w:val="1"/>
        <w:keepLines w:val="0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>РЕБРИХИНСКОГО РАЙОНА АЛТАЙСКОГО КРАЯ</w:t>
      </w:r>
    </w:p>
    <w:p w:rsidR="00A16674" w:rsidRPr="00A16674" w:rsidRDefault="00A16674" w:rsidP="00A16674">
      <w:pPr>
        <w:spacing w:line="240" w:lineRule="auto"/>
        <w:ind w:firstLine="0"/>
        <w:jc w:val="left"/>
        <w:rPr>
          <w:sz w:val="28"/>
          <w:szCs w:val="28"/>
        </w:rPr>
      </w:pPr>
    </w:p>
    <w:p w:rsidR="00A16674" w:rsidRPr="00A16674" w:rsidRDefault="00A16674" w:rsidP="00A1667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A16674">
        <w:rPr>
          <w:b/>
          <w:sz w:val="28"/>
          <w:szCs w:val="28"/>
        </w:rPr>
        <w:t>ПОСТАНОВЛЕНИЕ</w:t>
      </w:r>
    </w:p>
    <w:p w:rsidR="005A5B48" w:rsidRDefault="005A5B48" w:rsidP="00162340">
      <w:pPr>
        <w:pStyle w:val="20"/>
        <w:widowControl/>
        <w:rPr>
          <w:b w:val="0"/>
          <w:sz w:val="28"/>
        </w:rPr>
      </w:pPr>
    </w:p>
    <w:p w:rsidR="00A16674" w:rsidRPr="00CB24C8" w:rsidRDefault="00876F2F" w:rsidP="00162340">
      <w:pPr>
        <w:pStyle w:val="20"/>
        <w:widowControl/>
        <w:rPr>
          <w:b w:val="0"/>
          <w:sz w:val="28"/>
        </w:rPr>
      </w:pPr>
      <w:r>
        <w:rPr>
          <w:b w:val="0"/>
          <w:sz w:val="28"/>
        </w:rPr>
        <w:t>18.03.2022</w:t>
      </w:r>
      <w:r w:rsidR="00162340">
        <w:rPr>
          <w:b w:val="0"/>
          <w:sz w:val="28"/>
        </w:rPr>
        <w:t xml:space="preserve">                                                                                                   </w:t>
      </w:r>
      <w:r w:rsidR="00E1556F">
        <w:rPr>
          <w:b w:val="0"/>
          <w:sz w:val="28"/>
        </w:rPr>
        <w:t xml:space="preserve">№ </w:t>
      </w:r>
      <w:r>
        <w:rPr>
          <w:b w:val="0"/>
          <w:sz w:val="28"/>
        </w:rPr>
        <w:t>20</w:t>
      </w:r>
      <w:r w:rsidR="00A16674" w:rsidRPr="00CB24C8">
        <w:rPr>
          <w:b w:val="0"/>
          <w:sz w:val="28"/>
        </w:rPr>
        <w:t xml:space="preserve">                                             </w:t>
      </w:r>
      <w:r w:rsidR="00A16674">
        <w:rPr>
          <w:b w:val="0"/>
          <w:sz w:val="28"/>
        </w:rPr>
        <w:t xml:space="preserve">                        </w:t>
      </w:r>
      <w:r w:rsidR="00A16674" w:rsidRPr="00CB24C8">
        <w:rPr>
          <w:b w:val="0"/>
          <w:sz w:val="28"/>
        </w:rPr>
        <w:t xml:space="preserve">   с. </w:t>
      </w:r>
      <w:r w:rsidR="00A16674">
        <w:rPr>
          <w:b w:val="0"/>
          <w:sz w:val="28"/>
        </w:rPr>
        <w:t>Усть-Мосиха</w:t>
      </w:r>
    </w:p>
    <w:p w:rsidR="00A16674" w:rsidRDefault="00A16674" w:rsidP="00A16674">
      <w:pPr>
        <w:pStyle w:val="20"/>
        <w:widowControl/>
        <w:jc w:val="left"/>
        <w:rPr>
          <w:b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9"/>
      </w:tblGrid>
      <w:tr w:rsidR="00A16674" w:rsidRPr="00AA3462" w:rsidTr="00162340">
        <w:trPr>
          <w:trHeight w:val="1350"/>
        </w:trPr>
        <w:tc>
          <w:tcPr>
            <w:tcW w:w="9999" w:type="dxa"/>
            <w:tcBorders>
              <w:top w:val="nil"/>
              <w:left w:val="nil"/>
              <w:bottom w:val="nil"/>
              <w:right w:val="nil"/>
            </w:tcBorders>
          </w:tcPr>
          <w:p w:rsidR="00A16674" w:rsidRPr="001C680B" w:rsidRDefault="00A16674" w:rsidP="00162340">
            <w:pPr>
              <w:pStyle w:val="20"/>
              <w:widowControl/>
              <w:rPr>
                <w:sz w:val="28"/>
                <w:szCs w:val="28"/>
              </w:rPr>
            </w:pPr>
            <w:r w:rsidRPr="00A16674">
              <w:rPr>
                <w:sz w:val="28"/>
              </w:rPr>
              <w:t xml:space="preserve">О внесении изменений в постановление Администрации </w:t>
            </w:r>
            <w:r>
              <w:rPr>
                <w:sz w:val="28"/>
              </w:rPr>
              <w:t>Усть-Мосихинского</w:t>
            </w:r>
            <w:r w:rsidRPr="00A16674">
              <w:rPr>
                <w:sz w:val="28"/>
              </w:rPr>
              <w:t xml:space="preserve"> сельсовета Ребрихинского района Алтайского края от </w:t>
            </w:r>
            <w:r w:rsidR="00825692">
              <w:rPr>
                <w:sz w:val="28"/>
              </w:rPr>
              <w:t>19.12.2018</w:t>
            </w:r>
            <w:r>
              <w:rPr>
                <w:sz w:val="28"/>
              </w:rPr>
              <w:t xml:space="preserve"> № </w:t>
            </w:r>
            <w:r w:rsidR="00E1556F">
              <w:rPr>
                <w:sz w:val="28"/>
              </w:rPr>
              <w:t>52</w:t>
            </w:r>
            <w:r w:rsidRPr="00A16674">
              <w:rPr>
                <w:sz w:val="28"/>
              </w:rPr>
              <w:t xml:space="preserve"> «Об утверждении Административного регламента предоставления</w:t>
            </w:r>
            <w:r>
              <w:rPr>
                <w:sz w:val="28"/>
              </w:rPr>
              <w:t xml:space="preserve"> </w:t>
            </w:r>
            <w:r w:rsidRPr="00A16674">
              <w:rPr>
                <w:sz w:val="28"/>
              </w:rPr>
              <w:t>муниципальной услуги «</w:t>
            </w:r>
            <w:r w:rsidRPr="00A16674">
              <w:rPr>
                <w:sz w:val="28"/>
                <w:szCs w:val="28"/>
              </w:rPr>
              <w:t>Постановка на учет граждан, испытывающих потребность в древесине для собственных нужд»</w:t>
            </w:r>
            <w:r w:rsidR="001C680B">
              <w:rPr>
                <w:sz w:val="28"/>
                <w:szCs w:val="28"/>
              </w:rPr>
              <w:t xml:space="preserve"> (в редакции </w:t>
            </w:r>
            <w:r w:rsidR="001C680B" w:rsidRPr="001C680B">
              <w:rPr>
                <w:sz w:val="28"/>
                <w:szCs w:val="28"/>
              </w:rPr>
              <w:t>от 24.07.2019 № 56</w:t>
            </w:r>
            <w:r w:rsidR="005850C6">
              <w:rPr>
                <w:sz w:val="28"/>
                <w:szCs w:val="28"/>
              </w:rPr>
              <w:t>, в редакции от 06.10.2020 № 29</w:t>
            </w:r>
            <w:r w:rsidR="001C680B" w:rsidRPr="001C680B">
              <w:rPr>
                <w:sz w:val="28"/>
                <w:szCs w:val="28"/>
              </w:rPr>
              <w:t>)</w:t>
            </w:r>
          </w:p>
        </w:tc>
      </w:tr>
    </w:tbl>
    <w:p w:rsidR="00A16674" w:rsidRDefault="00A16674" w:rsidP="00A16674">
      <w:pPr>
        <w:spacing w:line="240" w:lineRule="auto"/>
        <w:ind w:firstLine="709"/>
        <w:rPr>
          <w:sz w:val="28"/>
        </w:rPr>
      </w:pPr>
    </w:p>
    <w:p w:rsidR="0096247A" w:rsidRDefault="0096247A" w:rsidP="0096247A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 государственных и муниципальных услуг», 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края, на основании  протеста прокурора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Pr="005169C0">
        <w:t xml:space="preserve"> </w:t>
      </w:r>
      <w:r w:rsidRPr="005169C0">
        <w:rPr>
          <w:sz w:val="28"/>
          <w:szCs w:val="28"/>
        </w:rPr>
        <w:t xml:space="preserve">на постановление администрации </w:t>
      </w:r>
      <w:proofErr w:type="spellStart"/>
      <w:r>
        <w:rPr>
          <w:sz w:val="28"/>
          <w:szCs w:val="28"/>
        </w:rPr>
        <w:t>Усть-Мосихинского</w:t>
      </w:r>
      <w:proofErr w:type="spellEnd"/>
      <w:r w:rsidRPr="005169C0">
        <w:rPr>
          <w:sz w:val="28"/>
          <w:szCs w:val="28"/>
        </w:rPr>
        <w:t xml:space="preserve"> сельсовета от 1</w:t>
      </w:r>
      <w:r>
        <w:rPr>
          <w:sz w:val="28"/>
          <w:szCs w:val="28"/>
        </w:rPr>
        <w:t>9</w:t>
      </w:r>
      <w:r w:rsidRPr="005169C0">
        <w:rPr>
          <w:sz w:val="28"/>
          <w:szCs w:val="28"/>
        </w:rPr>
        <w:t xml:space="preserve">.12.2018 </w:t>
      </w:r>
      <w:r>
        <w:rPr>
          <w:sz w:val="28"/>
          <w:szCs w:val="28"/>
        </w:rPr>
        <w:t xml:space="preserve"> №52</w:t>
      </w:r>
      <w:r w:rsidRPr="005169C0">
        <w:rPr>
          <w:sz w:val="28"/>
          <w:szCs w:val="28"/>
        </w:rPr>
        <w:t xml:space="preserve"> «Об утверждении административного</w:t>
      </w:r>
      <w:proofErr w:type="gramEnd"/>
      <w:r w:rsidRPr="005169C0">
        <w:rPr>
          <w:sz w:val="28"/>
          <w:szCs w:val="28"/>
        </w:rPr>
        <w:t xml:space="preserve"> регламента предоставления муниципальной услуги «Постановка на учет граждан, </w:t>
      </w:r>
      <w:proofErr w:type="gramStart"/>
      <w:r w:rsidRPr="005169C0">
        <w:rPr>
          <w:sz w:val="28"/>
          <w:szCs w:val="28"/>
        </w:rPr>
        <w:t>испытывающих потребность в древесине для собственных нужд» (в редакции от</w:t>
      </w:r>
      <w:r>
        <w:rPr>
          <w:sz w:val="28"/>
          <w:szCs w:val="28"/>
        </w:rPr>
        <w:t xml:space="preserve"> </w:t>
      </w:r>
      <w:r w:rsidRPr="001C680B">
        <w:rPr>
          <w:color w:val="auto"/>
          <w:sz w:val="28"/>
          <w:szCs w:val="28"/>
        </w:rPr>
        <w:t>24.07.2019 № 56</w:t>
      </w:r>
      <w:r>
        <w:rPr>
          <w:color w:val="auto"/>
          <w:sz w:val="28"/>
          <w:szCs w:val="28"/>
        </w:rPr>
        <w:t xml:space="preserve">, </w:t>
      </w:r>
      <w:r w:rsidRPr="005850C6">
        <w:rPr>
          <w:sz w:val="28"/>
          <w:szCs w:val="28"/>
        </w:rPr>
        <w:t>в редакции от 06.10.2020 № 29</w:t>
      </w:r>
      <w:r w:rsidRPr="005169C0">
        <w:rPr>
          <w:sz w:val="28"/>
          <w:szCs w:val="28"/>
        </w:rPr>
        <w:t>)</w:t>
      </w:r>
      <w:proofErr w:type="gramEnd"/>
    </w:p>
    <w:p w:rsidR="0096247A" w:rsidRDefault="0096247A" w:rsidP="005D5F81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5D5F81" w:rsidRDefault="005D5F81" w:rsidP="005D5F81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5D5F81" w:rsidRDefault="005D5F81" w:rsidP="005D5F81">
      <w:pPr>
        <w:pStyle w:val="a3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D5F81" w:rsidRDefault="005D5F81" w:rsidP="005D5F81">
      <w:pPr>
        <w:shd w:val="clear" w:color="auto" w:fill="FFFFFF"/>
        <w:tabs>
          <w:tab w:val="left" w:pos="567"/>
        </w:tabs>
        <w:spacing w:line="240" w:lineRule="exact"/>
        <w:jc w:val="center"/>
      </w:pPr>
    </w:p>
    <w:p w:rsidR="0096247A" w:rsidRDefault="0096247A" w:rsidP="005D5F81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5D5F81" w:rsidRDefault="005D5F81" w:rsidP="005D5F81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8"/>
          <w:szCs w:val="28"/>
        </w:rPr>
      </w:pPr>
      <w:r w:rsidRPr="005D5F81">
        <w:rPr>
          <w:sz w:val="28"/>
          <w:szCs w:val="28"/>
        </w:rPr>
        <w:t>1.</w:t>
      </w:r>
      <w:r w:rsidRPr="00DE6CBD">
        <w:rPr>
          <w:szCs w:val="28"/>
        </w:rPr>
        <w:t xml:space="preserve"> </w:t>
      </w:r>
      <w:r w:rsidRPr="005169C0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</w:t>
      </w:r>
      <w:r w:rsidRPr="00A515DE">
        <w:rPr>
          <w:sz w:val="28"/>
          <w:szCs w:val="28"/>
        </w:rPr>
        <w:t xml:space="preserve"> Административный регламент предоставления муниципальной услуги </w:t>
      </w:r>
      <w:r>
        <w:rPr>
          <w:rFonts w:eastAsia="Calibri"/>
          <w:bCs/>
          <w:sz w:val="28"/>
          <w:szCs w:val="28"/>
        </w:rPr>
        <w:t>«</w:t>
      </w:r>
      <w:r w:rsidRPr="00B563E0">
        <w:rPr>
          <w:sz w:val="28"/>
          <w:szCs w:val="28"/>
        </w:rPr>
        <w:t>Постановка на учет граждан, испытывающих потребность в древесине для собственных нужд</w:t>
      </w:r>
      <w:r>
        <w:rPr>
          <w:rFonts w:eastAsia="Calibri"/>
          <w:bCs/>
          <w:sz w:val="28"/>
          <w:szCs w:val="28"/>
        </w:rPr>
        <w:t xml:space="preserve">», утвержденный постановлением Администрации </w:t>
      </w:r>
      <w:proofErr w:type="spellStart"/>
      <w:r>
        <w:rPr>
          <w:rFonts w:eastAsia="Calibri"/>
          <w:bCs/>
          <w:sz w:val="28"/>
          <w:szCs w:val="28"/>
        </w:rPr>
        <w:t>Усть-Мосихинского</w:t>
      </w:r>
      <w:proofErr w:type="spellEnd"/>
      <w:r>
        <w:rPr>
          <w:rFonts w:eastAsia="Calibri"/>
          <w:bCs/>
          <w:sz w:val="28"/>
          <w:szCs w:val="28"/>
        </w:rPr>
        <w:t xml:space="preserve"> сельсовета </w:t>
      </w:r>
      <w:proofErr w:type="spellStart"/>
      <w:r>
        <w:rPr>
          <w:rFonts w:eastAsia="Calibri"/>
          <w:bCs/>
          <w:sz w:val="28"/>
          <w:szCs w:val="28"/>
        </w:rPr>
        <w:t>Ребрихинского</w:t>
      </w:r>
      <w:proofErr w:type="spellEnd"/>
      <w:r>
        <w:rPr>
          <w:rFonts w:eastAsia="Calibri"/>
          <w:bCs/>
          <w:sz w:val="28"/>
          <w:szCs w:val="28"/>
        </w:rPr>
        <w:t xml:space="preserve"> района Алтайского края от </w:t>
      </w:r>
      <w:r w:rsidRPr="005169C0">
        <w:rPr>
          <w:sz w:val="28"/>
          <w:szCs w:val="28"/>
        </w:rPr>
        <w:t>1</w:t>
      </w:r>
      <w:r>
        <w:rPr>
          <w:sz w:val="28"/>
          <w:szCs w:val="28"/>
        </w:rPr>
        <w:t>9.12.2018 № 52</w:t>
      </w:r>
      <w:r w:rsidRPr="005169C0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(в редакции от </w:t>
      </w:r>
      <w:r w:rsidRPr="001C680B">
        <w:rPr>
          <w:color w:val="auto"/>
          <w:sz w:val="28"/>
          <w:szCs w:val="28"/>
        </w:rPr>
        <w:t>24.07.2019 № 56</w:t>
      </w:r>
      <w:r>
        <w:rPr>
          <w:color w:val="auto"/>
          <w:sz w:val="28"/>
          <w:szCs w:val="28"/>
        </w:rPr>
        <w:t xml:space="preserve">, </w:t>
      </w:r>
      <w:r w:rsidRPr="005850C6">
        <w:rPr>
          <w:sz w:val="28"/>
          <w:szCs w:val="28"/>
        </w:rPr>
        <w:t>в редакции от 06.10.2020 № 29</w:t>
      </w:r>
      <w:r>
        <w:rPr>
          <w:rFonts w:eastAsia="Calibri"/>
          <w:bCs/>
          <w:sz w:val="28"/>
          <w:szCs w:val="28"/>
        </w:rPr>
        <w:t>)следующие изменения:</w:t>
      </w:r>
    </w:p>
    <w:p w:rsidR="0096247A" w:rsidRDefault="0096247A" w:rsidP="0096247A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1.1. пункт 2.8 изложить в следующей редакции:</w:t>
      </w:r>
    </w:p>
    <w:p w:rsidR="0096247A" w:rsidRDefault="0096247A" w:rsidP="0096247A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814992">
        <w:rPr>
          <w:sz w:val="28"/>
          <w:szCs w:val="28"/>
        </w:rPr>
        <w:t>2.8. Нормативы заготовки или приобретения гражданами древесины для собственных нужд</w:t>
      </w:r>
    </w:p>
    <w:p w:rsidR="0096247A" w:rsidRDefault="0096247A" w:rsidP="0096247A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для индивидуального жилищного строительства:</w:t>
      </w:r>
    </w:p>
    <w:p w:rsidR="0096247A" w:rsidRDefault="0096247A" w:rsidP="0096247A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до 100 куб. </w:t>
      </w:r>
      <w:proofErr w:type="gramStart"/>
      <w:r>
        <w:rPr>
          <w:rFonts w:eastAsia="Calibri"/>
          <w:sz w:val="28"/>
          <w:szCs w:val="28"/>
          <w:lang w:eastAsia="en-US"/>
        </w:rPr>
        <w:t>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деловой древесины из общего объема предоставленной ликвидной </w:t>
      </w:r>
      <w:proofErr w:type="spellStart"/>
      <w:r>
        <w:rPr>
          <w:rFonts w:eastAsia="Calibri"/>
          <w:sz w:val="28"/>
          <w:szCs w:val="28"/>
          <w:lang w:eastAsia="en-US"/>
        </w:rPr>
        <w:t>сырорастущей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древесины хвойных пород, пригодной для строительства, </w:t>
      </w:r>
      <w:r>
        <w:rPr>
          <w:rFonts w:eastAsia="Calibri"/>
          <w:sz w:val="28"/>
          <w:szCs w:val="28"/>
          <w:lang w:eastAsia="en-US"/>
        </w:rPr>
        <w:lastRenderedPageBreak/>
        <w:t>один раз в 25 лет из расчета на одного застройщика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96247A" w:rsidRDefault="0096247A" w:rsidP="0096247A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б) до 100 куб. м лесоматериалов для выработки пиломатериалов и заготовок из древесины хвойных пород, длиной от 3 до 6,5 м и диаметром от 0,14 м и более, один раз в 25 лет из расчета на одного застройщика на лесных участках, переданных в аренду в целях использования лесов для заготовки древесины;</w:t>
      </w:r>
      <w:proofErr w:type="gramEnd"/>
    </w:p>
    <w:p w:rsidR="0096247A" w:rsidRDefault="0096247A" w:rsidP="0096247A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для ремонта жилого дома, части жилого дома, иных жилых помещений, ремонта (возведения) хозяйственных построек:</w:t>
      </w:r>
    </w:p>
    <w:p w:rsidR="0096247A" w:rsidRDefault="0096247A" w:rsidP="0096247A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до 25 куб. </w:t>
      </w:r>
      <w:proofErr w:type="gramStart"/>
      <w:r>
        <w:rPr>
          <w:rFonts w:eastAsia="Calibri"/>
          <w:sz w:val="28"/>
          <w:szCs w:val="28"/>
          <w:lang w:eastAsia="en-US"/>
        </w:rPr>
        <w:t>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деловой древесины из общего объема предоставленной ликвидной </w:t>
      </w:r>
      <w:proofErr w:type="spellStart"/>
      <w:r>
        <w:rPr>
          <w:rFonts w:eastAsia="Calibri"/>
          <w:sz w:val="28"/>
          <w:szCs w:val="28"/>
          <w:lang w:eastAsia="en-US"/>
        </w:rPr>
        <w:t>сырорастущей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древесины хвойных пород, пригодной для строительства, из расчета на одного застройщика один раз в 15 лет,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96247A" w:rsidRDefault="0096247A" w:rsidP="0096247A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б) до 25 куб. м лесоматериалов для выработки пиломатериалов и заготовок из древесины хвойных пород, длиной от 3 до 6,5 м и диаметром от 0,14 м и более, один раз в 15 лет (независимо от количества жилых помещений и хозяйственных построек) на лесных участках, переданных в аренду в целях использования лесов для заготовки древесины;</w:t>
      </w:r>
      <w:proofErr w:type="gramEnd"/>
    </w:p>
    <w:p w:rsidR="0096247A" w:rsidRDefault="0096247A" w:rsidP="0096247A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для отопления жилого дома, части жилого дома, иных жилых помещений, имеющих печное отопление, - до 8 куб. </w:t>
      </w:r>
      <w:proofErr w:type="gramStart"/>
      <w:r>
        <w:rPr>
          <w:rFonts w:eastAsia="Calibri"/>
          <w:sz w:val="28"/>
          <w:szCs w:val="28"/>
          <w:lang w:eastAsia="en-US"/>
        </w:rPr>
        <w:t>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древесины лиственных и (или) хвойных пород в зависимости от их фактического наличия на лесном участке один раз в календарный год;</w:t>
      </w:r>
    </w:p>
    <w:p w:rsidR="0096247A" w:rsidRDefault="0096247A" w:rsidP="0096247A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для строительства (ремонта) жилого дома, части жилого дома, иных жилых помещений и хозяйственных построек, уничтоженных (поврежденных) пожаром, наводнением или иным стихийным бедствием:</w:t>
      </w:r>
    </w:p>
    <w:p w:rsidR="0096247A" w:rsidRDefault="0096247A" w:rsidP="0096247A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до 100 куб. </w:t>
      </w:r>
      <w:proofErr w:type="gramStart"/>
      <w:r>
        <w:rPr>
          <w:rFonts w:eastAsia="Calibri"/>
          <w:sz w:val="28"/>
          <w:szCs w:val="28"/>
          <w:lang w:eastAsia="en-US"/>
        </w:rPr>
        <w:t>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деловой древесины из общего объема предоставленной ликвидной </w:t>
      </w:r>
      <w:proofErr w:type="spellStart"/>
      <w:r>
        <w:rPr>
          <w:rFonts w:eastAsia="Calibri"/>
          <w:sz w:val="28"/>
          <w:szCs w:val="28"/>
          <w:lang w:eastAsia="en-US"/>
        </w:rPr>
        <w:t>сырорастущей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древесины хвойных пород, пригодной для строительства,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96247A" w:rsidRDefault="0096247A" w:rsidP="0096247A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до 100 куб. </w:t>
      </w:r>
      <w:proofErr w:type="gramStart"/>
      <w:r>
        <w:rPr>
          <w:rFonts w:eastAsia="Calibri"/>
          <w:sz w:val="28"/>
          <w:szCs w:val="28"/>
          <w:lang w:eastAsia="en-US"/>
        </w:rPr>
        <w:t>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лесоматериалов для выработки пиломатериалов и заготовок из древесины хвойных пород, длиной от 3 до 6,5 м и диаметром от 0,14 м и более, на лесных участках, переданных в аренду в целях использования лесов для заготовки древесины».</w:t>
      </w:r>
    </w:p>
    <w:p w:rsidR="0096247A" w:rsidRDefault="0096247A" w:rsidP="0096247A">
      <w:pPr>
        <w:suppressAutoHyphens/>
        <w:spacing w:line="240" w:lineRule="auto"/>
        <w:ind w:firstLine="709"/>
        <w:rPr>
          <w:sz w:val="28"/>
          <w:szCs w:val="28"/>
        </w:rPr>
      </w:pPr>
      <w:r w:rsidRPr="00DA22B8">
        <w:rPr>
          <w:sz w:val="28"/>
          <w:szCs w:val="28"/>
        </w:rPr>
        <w:t xml:space="preserve">2. </w:t>
      </w:r>
      <w:r w:rsidRPr="00DB0A73">
        <w:rPr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proofErr w:type="spellStart"/>
      <w:r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96247A" w:rsidRPr="00996D97" w:rsidRDefault="0096247A" w:rsidP="0096247A">
      <w:pPr>
        <w:pStyle w:val="a3"/>
        <w:spacing w:after="0"/>
        <w:ind w:right="-3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996D97">
        <w:rPr>
          <w:sz w:val="28"/>
          <w:szCs w:val="28"/>
        </w:rPr>
        <w:t>Контроль за</w:t>
      </w:r>
      <w:proofErr w:type="gramEnd"/>
      <w:r w:rsidRPr="00996D9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6247A" w:rsidRDefault="0096247A" w:rsidP="0096247A">
      <w:pPr>
        <w:pStyle w:val="a3"/>
        <w:spacing w:after="0"/>
        <w:ind w:right="-31" w:firstLine="723"/>
        <w:jc w:val="both"/>
        <w:rPr>
          <w:sz w:val="28"/>
          <w:szCs w:val="28"/>
        </w:rPr>
      </w:pPr>
    </w:p>
    <w:p w:rsidR="0096247A" w:rsidRDefault="0096247A" w:rsidP="005D5F81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8"/>
          <w:szCs w:val="28"/>
        </w:rPr>
      </w:pPr>
    </w:p>
    <w:p w:rsidR="00495DF8" w:rsidRDefault="00495DF8" w:rsidP="00A16674">
      <w:pPr>
        <w:pStyle w:val="22"/>
        <w:tabs>
          <w:tab w:val="left" w:pos="851"/>
        </w:tabs>
        <w:ind w:firstLine="709"/>
        <w:rPr>
          <w:sz w:val="28"/>
          <w:szCs w:val="20"/>
        </w:rPr>
      </w:pPr>
    </w:p>
    <w:p w:rsidR="00A16674" w:rsidRDefault="00A16674" w:rsidP="00A16674">
      <w:pPr>
        <w:spacing w:line="240" w:lineRule="auto"/>
        <w:ind w:firstLine="0"/>
        <w:rPr>
          <w:sz w:val="28"/>
        </w:rPr>
      </w:pPr>
      <w:r>
        <w:rPr>
          <w:sz w:val="28"/>
        </w:rPr>
        <w:t xml:space="preserve">Глава сельсовета                                                                                     </w:t>
      </w:r>
      <w:r w:rsidR="00495DF8">
        <w:rPr>
          <w:sz w:val="28"/>
        </w:rPr>
        <w:t xml:space="preserve">Ю.Н. </w:t>
      </w:r>
      <w:proofErr w:type="spellStart"/>
      <w:r w:rsidR="00495DF8">
        <w:rPr>
          <w:sz w:val="28"/>
        </w:rPr>
        <w:t>Юдаков</w:t>
      </w:r>
      <w:proofErr w:type="spellEnd"/>
    </w:p>
    <w:p w:rsidR="00162340" w:rsidRPr="00BB05E7" w:rsidRDefault="00162340" w:rsidP="00162340">
      <w:pPr>
        <w:spacing w:line="240" w:lineRule="auto"/>
        <w:ind w:firstLine="0"/>
        <w:rPr>
          <w:sz w:val="20"/>
        </w:rPr>
      </w:pPr>
    </w:p>
    <w:p w:rsidR="00162340" w:rsidRPr="00BB05E7" w:rsidRDefault="00162340" w:rsidP="00162340">
      <w:pPr>
        <w:spacing w:line="240" w:lineRule="auto"/>
        <w:rPr>
          <w:sz w:val="20"/>
        </w:rPr>
      </w:pPr>
      <w:proofErr w:type="spellStart"/>
      <w:r w:rsidRPr="00BB05E7">
        <w:rPr>
          <w:sz w:val="20"/>
        </w:rPr>
        <w:t>Антикоррупционная</w:t>
      </w:r>
      <w:proofErr w:type="spellEnd"/>
      <w:r w:rsidRPr="00BB05E7">
        <w:rPr>
          <w:sz w:val="20"/>
        </w:rPr>
        <w:t xml:space="preserve"> экспертиза муниципального правового акта проведена. </w:t>
      </w:r>
    </w:p>
    <w:p w:rsidR="00162340" w:rsidRPr="00BB05E7" w:rsidRDefault="00162340" w:rsidP="00162340">
      <w:pPr>
        <w:spacing w:line="240" w:lineRule="auto"/>
        <w:rPr>
          <w:sz w:val="20"/>
        </w:rPr>
      </w:pPr>
      <w:proofErr w:type="spellStart"/>
      <w:r w:rsidRPr="00BB05E7">
        <w:rPr>
          <w:sz w:val="20"/>
        </w:rPr>
        <w:t>Коррупциогенных</w:t>
      </w:r>
      <w:proofErr w:type="spellEnd"/>
      <w:r w:rsidRPr="00BB05E7">
        <w:rPr>
          <w:sz w:val="20"/>
        </w:rPr>
        <w:t xml:space="preserve"> факторов не выявлено.</w:t>
      </w:r>
    </w:p>
    <w:p w:rsidR="00162340" w:rsidRPr="00162340" w:rsidRDefault="00162340" w:rsidP="00162340">
      <w:pPr>
        <w:spacing w:line="240" w:lineRule="auto"/>
        <w:rPr>
          <w:sz w:val="20"/>
        </w:rPr>
      </w:pPr>
      <w:r w:rsidRPr="00BB05E7">
        <w:rPr>
          <w:sz w:val="20"/>
        </w:rPr>
        <w:t>Заместитель главы Администрации сельсовета</w:t>
      </w:r>
      <w:r w:rsidRPr="00BB05E7">
        <w:rPr>
          <w:sz w:val="20"/>
        </w:rPr>
        <w:tab/>
        <w:t xml:space="preserve">        </w:t>
      </w:r>
      <w:r>
        <w:rPr>
          <w:sz w:val="20"/>
        </w:rPr>
        <w:t xml:space="preserve">              </w:t>
      </w:r>
      <w:r w:rsidR="005850C6">
        <w:rPr>
          <w:sz w:val="20"/>
        </w:rPr>
        <w:t>Т.В.Егорова</w:t>
      </w:r>
    </w:p>
    <w:sectPr w:rsidR="00162340" w:rsidRPr="00162340" w:rsidSect="00495DF8">
      <w:pgSz w:w="11906" w:h="16838"/>
      <w:pgMar w:top="568" w:right="567" w:bottom="992" w:left="1134" w:header="720" w:footer="720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41"/>
  <w:displayVerticalDrawingGridEvery w:val="2"/>
  <w:characterSpacingControl w:val="doNotCompress"/>
  <w:compat/>
  <w:rsids>
    <w:rsidRoot w:val="00A16674"/>
    <w:rsid w:val="00121249"/>
    <w:rsid w:val="00162340"/>
    <w:rsid w:val="001C680B"/>
    <w:rsid w:val="00290427"/>
    <w:rsid w:val="002F54C2"/>
    <w:rsid w:val="00381649"/>
    <w:rsid w:val="00426C94"/>
    <w:rsid w:val="00495DF8"/>
    <w:rsid w:val="005850C6"/>
    <w:rsid w:val="00586445"/>
    <w:rsid w:val="005A5B48"/>
    <w:rsid w:val="005D5F81"/>
    <w:rsid w:val="006E2CFB"/>
    <w:rsid w:val="00825692"/>
    <w:rsid w:val="00876F2F"/>
    <w:rsid w:val="0096247A"/>
    <w:rsid w:val="00987DCB"/>
    <w:rsid w:val="009C2C48"/>
    <w:rsid w:val="009D2867"/>
    <w:rsid w:val="00A16674"/>
    <w:rsid w:val="00CE5305"/>
    <w:rsid w:val="00DD4B3D"/>
    <w:rsid w:val="00E1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674"/>
    <w:pPr>
      <w:widowControl w:val="0"/>
      <w:spacing w:line="317" w:lineRule="auto"/>
      <w:ind w:firstLine="500"/>
      <w:jc w:val="both"/>
    </w:pPr>
    <w:rPr>
      <w:color w:val="000000"/>
      <w:sz w:val="18"/>
    </w:rPr>
  </w:style>
  <w:style w:type="paragraph" w:styleId="1">
    <w:name w:val="heading 1"/>
    <w:basedOn w:val="a"/>
    <w:next w:val="a"/>
    <w:qFormat/>
    <w:rsid w:val="00A16674"/>
    <w:pPr>
      <w:keepNext/>
      <w:keepLines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a"/>
    <w:next w:val="a"/>
    <w:qFormat/>
    <w:rsid w:val="00A16674"/>
    <w:pPr>
      <w:keepNext/>
      <w:widowControl/>
      <w:spacing w:line="240" w:lineRule="auto"/>
      <w:ind w:firstLine="0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A16674"/>
    <w:pPr>
      <w:spacing w:line="240" w:lineRule="auto"/>
      <w:ind w:firstLine="0"/>
      <w:jc w:val="center"/>
    </w:pPr>
    <w:rPr>
      <w:b/>
      <w:sz w:val="36"/>
    </w:rPr>
  </w:style>
  <w:style w:type="paragraph" w:styleId="a3">
    <w:name w:val="Body Text"/>
    <w:basedOn w:val="a"/>
    <w:rsid w:val="00A16674"/>
    <w:pPr>
      <w:widowControl/>
      <w:spacing w:after="120" w:line="240" w:lineRule="auto"/>
      <w:ind w:firstLine="0"/>
      <w:jc w:val="left"/>
    </w:pPr>
    <w:rPr>
      <w:sz w:val="24"/>
      <w:szCs w:val="24"/>
    </w:rPr>
  </w:style>
  <w:style w:type="paragraph" w:styleId="22">
    <w:name w:val="Body Text Indent 2"/>
    <w:basedOn w:val="a"/>
    <w:rsid w:val="00A16674"/>
    <w:pPr>
      <w:widowControl/>
      <w:spacing w:line="240" w:lineRule="auto"/>
      <w:ind w:firstLine="459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A16674"/>
    <w:rPr>
      <w:b/>
      <w:color w:val="000000"/>
      <w:sz w:val="36"/>
      <w:lang w:val="ru-RU" w:eastAsia="ru-RU" w:bidi="ar-SA"/>
    </w:rPr>
  </w:style>
  <w:style w:type="paragraph" w:styleId="a4">
    <w:name w:val="Balloon Text"/>
    <w:basedOn w:val="a"/>
    <w:semiHidden/>
    <w:rsid w:val="00495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2020-10-06T02:27:00Z</cp:lastPrinted>
  <dcterms:created xsi:type="dcterms:W3CDTF">2022-03-23T03:26:00Z</dcterms:created>
  <dcterms:modified xsi:type="dcterms:W3CDTF">2022-03-30T03:44:00Z</dcterms:modified>
</cp:coreProperties>
</file>