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A" w:rsidRDefault="0070650A" w:rsidP="0070650A">
      <w:pPr>
        <w:tabs>
          <w:tab w:val="left" w:pos="2835"/>
          <w:tab w:val="center" w:pos="503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ПЛОСКОСЕМИНСКИЙ СЕЛЬСКИЙ СОВЕТ НАРОДНЫХ ДЕПУТАТОВ ПЛОСКОСЕМИНСКОГО СЕЛЬСОВЕТА РЕБРИХИНСКОГО РАЙОНА АЛТАЙСКОГО КРАЯ</w:t>
      </w:r>
    </w:p>
    <w:p w:rsidR="0070650A" w:rsidRDefault="00C80C4E" w:rsidP="007065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70650A" w:rsidRDefault="0070650A" w:rsidP="0070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650A" w:rsidRDefault="00432284" w:rsidP="00706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19.07.2022</w:t>
      </w:r>
      <w:r w:rsidR="001C42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</w:t>
      </w:r>
      <w:r w:rsidR="007065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70650A" w:rsidRDefault="0070650A" w:rsidP="0070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Плоскосеминский</w:t>
      </w:r>
    </w:p>
    <w:p w:rsidR="0070650A" w:rsidRDefault="0070650A" w:rsidP="0070650A">
      <w:pPr>
        <w:pStyle w:val="2"/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    О внесении изменений в Положение об оплате труда главе Плоскосеминского сельсовета Ребрихинского района Алтайского края, принятое решением Плоскосеминского сельского Совета народных депутатов Плоскосеминского сельсовета Ребрихинского района Алтайского края от 27.09.2017 № 17( в редакции от 22.10.2019 № 29, 21.09.2020 № 18</w:t>
      </w:r>
      <w:r w:rsidR="001C42D5">
        <w:rPr>
          <w:b/>
          <w:szCs w:val="28"/>
        </w:rPr>
        <w:t>, от 28.05.2021 №22</w:t>
      </w:r>
      <w:r>
        <w:rPr>
          <w:b/>
          <w:szCs w:val="28"/>
        </w:rPr>
        <w:t>)</w:t>
      </w:r>
    </w:p>
    <w:p w:rsidR="0070650A" w:rsidRDefault="0070650A" w:rsidP="0070650A">
      <w:pPr>
        <w:jc w:val="center"/>
        <w:rPr>
          <w:b/>
          <w:sz w:val="28"/>
          <w:szCs w:val="28"/>
        </w:rPr>
      </w:pPr>
    </w:p>
    <w:p w:rsidR="0070650A" w:rsidRDefault="0070650A" w:rsidP="0070650A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>
        <w:rPr>
          <w:b w:val="0"/>
          <w:iCs/>
          <w:sz w:val="28"/>
          <w:szCs w:val="28"/>
        </w:rPr>
        <w:t xml:space="preserve">с </w:t>
      </w:r>
      <w:r>
        <w:rPr>
          <w:b w:val="0"/>
          <w:bCs/>
          <w:sz w:val="28"/>
          <w:szCs w:val="28"/>
        </w:rPr>
        <w:t xml:space="preserve"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крае, </w:t>
      </w:r>
      <w:r>
        <w:rPr>
          <w:b w:val="0"/>
          <w:sz w:val="28"/>
          <w:szCs w:val="28"/>
        </w:rPr>
        <w:t xml:space="preserve">постановлением Правительства Алтайского края от 11.05.2021  № 153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31.05.2008 № 45», руководствуясь Уставом муниципального образования Плоскосеминский сельсовет Ребрихинского района Алтайского края,  Плоскосеминский сельский Совет народных депутатов Плоскосеминского сельсовета Ребрихинского района Алтайского края </w:t>
      </w:r>
    </w:p>
    <w:p w:rsidR="0070650A" w:rsidRDefault="0070650A" w:rsidP="0070650A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70650A" w:rsidRDefault="0070650A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42D5" w:rsidRPr="001C42D5" w:rsidRDefault="001C42D5" w:rsidP="001C42D5">
      <w:pPr>
        <w:pStyle w:val="2"/>
        <w:spacing w:after="0" w:line="240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1C42D5">
        <w:rPr>
          <w:szCs w:val="28"/>
        </w:rPr>
        <w:t>1.Принять решение о внесении изменений в Положение об оплате труда главе Плоскосеминского сельсовета Ребрихинского района Алтайского края, принятое решением Плоскосеминского сельского Совета народных депутатов Плоскосеминского сельсовета Ребрихинского района Алтайского края от 27.09.2017 № 17( в редакции от 22.10.2019 № 29, 21.09.2020 № 18, от 28.05.2021 №22)</w:t>
      </w:r>
    </w:p>
    <w:p w:rsidR="00FF3333" w:rsidRPr="00FF3333" w:rsidRDefault="00FF3333" w:rsidP="00FF3333">
      <w:pPr>
        <w:spacing w:after="12" w:line="23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2D5" w:rsidRPr="00FF3333">
        <w:rPr>
          <w:rFonts w:ascii="Times New Roman" w:hAnsi="Times New Roman" w:cs="Times New Roman"/>
          <w:sz w:val="28"/>
          <w:szCs w:val="28"/>
        </w:rPr>
        <w:t xml:space="preserve">2. </w:t>
      </w:r>
      <w:r w:rsidRPr="00FF333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сельсовета для подписания и обнародования в установленном порядке. </w:t>
      </w:r>
    </w:p>
    <w:p w:rsidR="001C42D5" w:rsidRDefault="00FF3333" w:rsidP="00FF3333">
      <w:pPr>
        <w:spacing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2D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Плоскосеминского сельсовета и на официальном сайте </w:t>
      </w:r>
      <w:r w:rsidR="001C42D5">
        <w:rPr>
          <w:rFonts w:ascii="Times New Roman" w:hAnsi="Times New Roman" w:cs="Times New Roman"/>
          <w:sz w:val="28"/>
          <w:szCs w:val="28"/>
        </w:rPr>
        <w:lastRenderedPageBreak/>
        <w:t>Администрации Ребрихинского района в разделе «Плоскосеминский сельсовет».</w:t>
      </w:r>
    </w:p>
    <w:p w:rsidR="001C42D5" w:rsidRDefault="00FF3333" w:rsidP="00FF3333">
      <w:pPr>
        <w:spacing w:line="240" w:lineRule="auto"/>
        <w:ind w:left="27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2D5">
        <w:rPr>
          <w:rFonts w:ascii="Times New Roman" w:hAnsi="Times New Roman" w:cs="Times New Roman"/>
          <w:sz w:val="28"/>
          <w:szCs w:val="28"/>
        </w:rPr>
        <w:t>. Настоящее решение распространяет свое действие на правоотношения, возникшие с 01.01.2021.</w:t>
      </w:r>
    </w:p>
    <w:p w:rsidR="001C42D5" w:rsidRDefault="00FF3333" w:rsidP="00FF3333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5</w:t>
      </w:r>
      <w:r w:rsidR="001C42D5">
        <w:rPr>
          <w:b w:val="0"/>
          <w:szCs w:val="28"/>
        </w:rPr>
        <w:t>.</w:t>
      </w:r>
      <w:r w:rsidR="001C42D5">
        <w:rPr>
          <w:szCs w:val="28"/>
        </w:rPr>
        <w:t xml:space="preserve"> </w:t>
      </w:r>
      <w:r w:rsidR="001C42D5">
        <w:rPr>
          <w:b w:val="0"/>
          <w:bCs/>
          <w:szCs w:val="28"/>
        </w:rPr>
        <w:t>Контроль за исполнением настоящего решения возложить на постоянную комиссию планово-бюджетную и по социальным вопросам.</w:t>
      </w:r>
    </w:p>
    <w:p w:rsidR="001C42D5" w:rsidRDefault="001C42D5" w:rsidP="001C42D5">
      <w:pPr>
        <w:pStyle w:val="a3"/>
        <w:ind w:firstLine="709"/>
        <w:jc w:val="both"/>
        <w:rPr>
          <w:b w:val="0"/>
          <w:bCs/>
          <w:szCs w:val="28"/>
        </w:rPr>
      </w:pPr>
    </w:p>
    <w:p w:rsidR="001C42D5" w:rsidRDefault="001C42D5" w:rsidP="001C42D5">
      <w:pPr>
        <w:pStyle w:val="a5"/>
        <w:rPr>
          <w:szCs w:val="28"/>
        </w:rPr>
      </w:pPr>
    </w:p>
    <w:p w:rsidR="001C42D5" w:rsidRDefault="001C42D5" w:rsidP="001C42D5">
      <w:pPr>
        <w:pStyle w:val="a5"/>
        <w:rPr>
          <w:szCs w:val="28"/>
        </w:rPr>
      </w:pPr>
    </w:p>
    <w:p w:rsidR="001C42D5" w:rsidRDefault="001C42D5" w:rsidP="001C42D5">
      <w:pPr>
        <w:pStyle w:val="a5"/>
        <w:rPr>
          <w:szCs w:val="28"/>
        </w:rPr>
      </w:pPr>
    </w:p>
    <w:p w:rsidR="001C42D5" w:rsidRDefault="001C42D5" w:rsidP="001C42D5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народных депутатов                          Н.П. Блок</w:t>
      </w:r>
    </w:p>
    <w:p w:rsidR="001C42D5" w:rsidRDefault="001C42D5" w:rsidP="001C42D5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1C42D5" w:rsidRDefault="001C42D5" w:rsidP="001C42D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сельсовета                                                                                                В.Ф. Игумина</w:t>
      </w:r>
    </w:p>
    <w:p w:rsidR="001C42D5" w:rsidRDefault="001C42D5" w:rsidP="001C42D5">
      <w:pPr>
        <w:spacing w:line="240" w:lineRule="auto"/>
        <w:rPr>
          <w:rFonts w:ascii="Times New Roman" w:hAnsi="Times New Roman" w:cs="Times New Roman"/>
        </w:rPr>
      </w:pPr>
    </w:p>
    <w:p w:rsidR="001C42D5" w:rsidRDefault="001C42D5" w:rsidP="001C42D5">
      <w:pPr>
        <w:spacing w:line="240" w:lineRule="auto"/>
        <w:rPr>
          <w:rFonts w:ascii="Times New Roman" w:hAnsi="Times New Roman" w:cs="Times New Roman"/>
        </w:rPr>
      </w:pPr>
    </w:p>
    <w:p w:rsidR="001C42D5" w:rsidRPr="001C42D5" w:rsidRDefault="001C42D5" w:rsidP="001C42D5">
      <w:pPr>
        <w:pStyle w:val="a7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D5" w:rsidRPr="001C42D5" w:rsidRDefault="001C42D5" w:rsidP="001C42D5">
      <w:pPr>
        <w:spacing w:after="12" w:line="249" w:lineRule="auto"/>
        <w:ind w:left="5539" w:right="186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1C42D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C42D5" w:rsidRPr="001C42D5" w:rsidRDefault="001C42D5" w:rsidP="001C42D5">
      <w:pPr>
        <w:spacing w:after="12" w:line="249" w:lineRule="auto"/>
        <w:ind w:left="5539" w:right="186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1C42D5">
        <w:rPr>
          <w:rFonts w:ascii="Times New Roman" w:eastAsia="Times New Roman" w:hAnsi="Times New Roman" w:cs="Times New Roman"/>
          <w:color w:val="000000"/>
          <w:sz w:val="28"/>
        </w:rPr>
        <w:t>Приложение к решению Плоскосеминского сельского Совета народных депутатов</w:t>
      </w:r>
    </w:p>
    <w:p w:rsidR="001C42D5" w:rsidRDefault="001C42D5" w:rsidP="001C42D5">
      <w:pPr>
        <w:spacing w:after="294" w:line="259" w:lineRule="auto"/>
        <w:ind w:right="567"/>
        <w:rPr>
          <w:rFonts w:ascii="Times New Roman" w:eastAsia="Times New Roman" w:hAnsi="Times New Roman" w:cs="Times New Roman"/>
          <w:color w:val="000000"/>
          <w:sz w:val="28"/>
        </w:rPr>
      </w:pPr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 от ________ № _________</w:t>
      </w:r>
    </w:p>
    <w:p w:rsidR="001C42D5" w:rsidRPr="001C42D5" w:rsidRDefault="001C42D5" w:rsidP="001C42D5">
      <w:pPr>
        <w:spacing w:after="294" w:line="259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42D5" w:rsidRDefault="001C42D5" w:rsidP="001C42D5">
      <w:pPr>
        <w:pStyle w:val="2"/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       О внесении изменений в Положение об оплате труда главе Плоскосеминского сельсовета Ребрихинского района Алтайского края, принятое решением Плоскосеминского сельского Совета народных депутатов Плоскосеминского сельсовета Ребрихинского района Алтайского края от 27.09.2017 № 17 ( в редакции от 22.10.2019 № 29, 21.09.2020 № 18, от 28.05.2021 №22)</w:t>
      </w:r>
    </w:p>
    <w:p w:rsidR="001C42D5" w:rsidRDefault="001C42D5" w:rsidP="0070650A">
      <w:pPr>
        <w:jc w:val="center"/>
        <w:rPr>
          <w:sz w:val="28"/>
          <w:szCs w:val="28"/>
        </w:rPr>
      </w:pPr>
    </w:p>
    <w:p w:rsidR="0070650A" w:rsidRDefault="001C42D5" w:rsidP="0070650A">
      <w:pPr>
        <w:pStyle w:val="2"/>
        <w:spacing w:after="0"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0650A">
        <w:rPr>
          <w:szCs w:val="28"/>
        </w:rPr>
        <w:t>1. Пункт 3 Положения об оплате труда главе Плоскосеминского сельсовета Ребрихинского района Алтайского края, принятое решением Плоскосеминского сельского Совета народных депутатов Плоскосеминского сельсовета Ребрихинского района Алтайского края от 27.09.2017 № 17</w:t>
      </w:r>
    </w:p>
    <w:p w:rsidR="0070650A" w:rsidRDefault="0070650A" w:rsidP="0070650A">
      <w:pPr>
        <w:pStyle w:val="2"/>
        <w:spacing w:after="0"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        ( в редакции от 22.10.2019 № 29, 21.09.2020 № 18</w:t>
      </w:r>
      <w:r w:rsidR="001C42D5">
        <w:rPr>
          <w:szCs w:val="28"/>
        </w:rPr>
        <w:t>,от 28.05.2021 №22</w:t>
      </w:r>
      <w:r>
        <w:rPr>
          <w:szCs w:val="28"/>
        </w:rPr>
        <w:t>)</w:t>
      </w:r>
    </w:p>
    <w:p w:rsidR="0070650A" w:rsidRDefault="0070650A" w:rsidP="0070650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«3. Ежемесячное денежное вознаграждение главы сельсовета         устанавливается в размере </w:t>
      </w:r>
      <w:r w:rsidR="001C42D5">
        <w:rPr>
          <w:rFonts w:ascii="Times New Roman" w:hAnsi="Times New Roman" w:cs="Times New Roman"/>
          <w:sz w:val="28"/>
          <w:szCs w:val="28"/>
        </w:rPr>
        <w:t>20671</w:t>
      </w:r>
      <w:r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70650A" w:rsidRDefault="0070650A" w:rsidP="0070650A"/>
    <w:p w:rsidR="0070650A" w:rsidRDefault="0070650A" w:rsidP="0070650A"/>
    <w:p w:rsidR="0070650A" w:rsidRPr="001C42D5" w:rsidRDefault="001C42D5" w:rsidP="0070650A">
      <w:pPr>
        <w:rPr>
          <w:rFonts w:ascii="Times New Roman" w:hAnsi="Times New Roman" w:cs="Times New Roman"/>
          <w:sz w:val="28"/>
          <w:szCs w:val="28"/>
        </w:rPr>
      </w:pPr>
      <w:r w:rsidRPr="001C42D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В.Ф.Игумина</w:t>
      </w:r>
    </w:p>
    <w:p w:rsidR="007808E6" w:rsidRDefault="007808E6"/>
    <w:p w:rsidR="00100251" w:rsidRPr="00C80C4E" w:rsidRDefault="00C8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0C4E">
        <w:rPr>
          <w:rFonts w:ascii="Times New Roman" w:hAnsi="Times New Roman" w:cs="Times New Roman"/>
          <w:sz w:val="28"/>
          <w:szCs w:val="28"/>
        </w:rPr>
        <w:t xml:space="preserve">т </w:t>
      </w:r>
      <w:r w:rsidR="00432284">
        <w:rPr>
          <w:rFonts w:ascii="Times New Roman" w:hAnsi="Times New Roman" w:cs="Times New Roman"/>
          <w:sz w:val="28"/>
          <w:szCs w:val="28"/>
        </w:rPr>
        <w:t>19.07.2022</w:t>
      </w:r>
      <w:r w:rsidRPr="00C80C4E">
        <w:rPr>
          <w:rFonts w:ascii="Times New Roman" w:hAnsi="Times New Roman" w:cs="Times New Roman"/>
          <w:sz w:val="28"/>
          <w:szCs w:val="28"/>
        </w:rPr>
        <w:t xml:space="preserve">№ </w:t>
      </w:r>
      <w:r w:rsidR="00432284">
        <w:rPr>
          <w:rFonts w:ascii="Times New Roman" w:hAnsi="Times New Roman" w:cs="Times New Roman"/>
          <w:sz w:val="28"/>
          <w:szCs w:val="28"/>
        </w:rPr>
        <w:t>22</w:t>
      </w:r>
    </w:p>
    <w:p w:rsidR="00100251" w:rsidRDefault="00100251"/>
    <w:sectPr w:rsidR="00100251" w:rsidSect="001C42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A23"/>
    <w:multiLevelType w:val="hybridMultilevel"/>
    <w:tmpl w:val="B41655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6F497A"/>
    <w:multiLevelType w:val="hybridMultilevel"/>
    <w:tmpl w:val="07FE0550"/>
    <w:lvl w:ilvl="0" w:tplc="3A4AB3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22D07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A065B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96C0B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B2A36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4ABDF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4EE30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F6D27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DA8FE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650A"/>
    <w:rsid w:val="00100251"/>
    <w:rsid w:val="0012567E"/>
    <w:rsid w:val="001C42D5"/>
    <w:rsid w:val="00306E5D"/>
    <w:rsid w:val="00432284"/>
    <w:rsid w:val="006534CA"/>
    <w:rsid w:val="0070650A"/>
    <w:rsid w:val="007808E6"/>
    <w:rsid w:val="0096745F"/>
    <w:rsid w:val="00C80C4E"/>
    <w:rsid w:val="00E24612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650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065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0650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70650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0650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0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1C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2022-07-19T03:47:00Z</cp:lastPrinted>
  <dcterms:created xsi:type="dcterms:W3CDTF">2022-05-12T09:47:00Z</dcterms:created>
  <dcterms:modified xsi:type="dcterms:W3CDTF">2022-07-19T04:06:00Z</dcterms:modified>
</cp:coreProperties>
</file>