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E" w:rsidRPr="00A363F9" w:rsidRDefault="00D61A5E" w:rsidP="00B30E09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-179070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E09">
        <w:rPr>
          <w:b/>
        </w:rPr>
        <w:t>ПРОЕКТ</w:t>
      </w:r>
      <w:r w:rsidR="00A363F9">
        <w:rPr>
          <w:b/>
        </w:rPr>
        <w:t xml:space="preserve">                                                                                                              </w:t>
      </w:r>
      <w:r w:rsidR="00A363F9" w:rsidRPr="00A363F9">
        <w:rPr>
          <w:b/>
          <w:i/>
        </w:rPr>
        <w:t xml:space="preserve"> </w:t>
      </w:r>
    </w:p>
    <w:p w:rsidR="00D61A5E" w:rsidRPr="00303400" w:rsidRDefault="00D61A5E" w:rsidP="00D61A5E">
      <w:pPr>
        <w:jc w:val="center"/>
        <w:rPr>
          <w:b/>
        </w:rPr>
      </w:pPr>
      <w:r w:rsidRPr="00303400">
        <w:rPr>
          <w:b/>
        </w:rPr>
        <w:t xml:space="preserve">АДМИНИСТАЦИЯ  </w:t>
      </w:r>
      <w:r>
        <w:rPr>
          <w:b/>
        </w:rPr>
        <w:t>УСТЬ-МОСИХИНСКОГО</w:t>
      </w:r>
      <w:r w:rsidRPr="00303400">
        <w:rPr>
          <w:b/>
        </w:rPr>
        <w:t xml:space="preserve"> СЕЛЬСОВЕТА</w:t>
      </w:r>
      <w:r w:rsidRPr="00303400">
        <w:rPr>
          <w:b/>
        </w:rPr>
        <w:br/>
        <w:t>РЕБРИХИНСКОГО РАЙОНА АЛТАЙСКОГО КРАЯ</w:t>
      </w:r>
    </w:p>
    <w:p w:rsidR="00D61A5E" w:rsidRDefault="00D61A5E" w:rsidP="00D61A5E">
      <w:pPr>
        <w:jc w:val="center"/>
        <w:rPr>
          <w:b/>
        </w:rPr>
      </w:pPr>
    </w:p>
    <w:p w:rsidR="00D61A5E" w:rsidRDefault="00D61A5E" w:rsidP="00D61A5E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D61A5E" w:rsidRPr="00FD290F" w:rsidRDefault="00D61A5E" w:rsidP="00D61A5E"/>
    <w:p w:rsidR="00D61A5E" w:rsidRDefault="00D61A5E" w:rsidP="00D61A5E">
      <w:pPr>
        <w:rPr>
          <w:b/>
        </w:rPr>
      </w:pPr>
      <w:r>
        <w:rPr>
          <w:b/>
        </w:rPr>
        <w:t>_______________</w:t>
      </w:r>
      <w:r w:rsidRPr="00912EE6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№ _____</w:t>
      </w:r>
    </w:p>
    <w:p w:rsidR="00D61A5E" w:rsidRPr="0051482D" w:rsidRDefault="00D61A5E" w:rsidP="00D61A5E">
      <w:pPr>
        <w:jc w:val="center"/>
        <w:rPr>
          <w:b/>
        </w:rPr>
      </w:pPr>
      <w:r w:rsidRPr="0051482D">
        <w:rPr>
          <w:b/>
        </w:rPr>
        <w:t>с.</w:t>
      </w:r>
      <w:r w:rsidRPr="00305479">
        <w:rPr>
          <w:b/>
        </w:rPr>
        <w:t xml:space="preserve"> </w:t>
      </w:r>
      <w:proofErr w:type="spellStart"/>
      <w:r>
        <w:rPr>
          <w:b/>
        </w:rPr>
        <w:t>Усть-Мосиха</w:t>
      </w:r>
      <w:proofErr w:type="spellEnd"/>
    </w:p>
    <w:p w:rsidR="00D61A5E" w:rsidRPr="0051482D" w:rsidRDefault="00D61A5E" w:rsidP="00D61A5E">
      <w:pPr>
        <w:jc w:val="center"/>
        <w:rPr>
          <w:b/>
        </w:rPr>
      </w:pPr>
    </w:p>
    <w:p w:rsidR="00D61A5E" w:rsidRDefault="00D61A5E" w:rsidP="00D61A5E">
      <w:pPr>
        <w:jc w:val="center"/>
        <w:rPr>
          <w:b/>
          <w:szCs w:val="28"/>
        </w:rPr>
      </w:pPr>
      <w:r>
        <w:rPr>
          <w:b/>
        </w:rPr>
        <w:t xml:space="preserve">Об утверждении  </w:t>
      </w:r>
      <w:r w:rsidRPr="004E56AC">
        <w:rPr>
          <w:b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b/>
          <w:szCs w:val="28"/>
        </w:rPr>
        <w:t>Усть-Мосихинский</w:t>
      </w:r>
      <w:proofErr w:type="spellEnd"/>
      <w:r w:rsidRPr="004E56AC">
        <w:rPr>
          <w:b/>
          <w:szCs w:val="28"/>
        </w:rPr>
        <w:t xml:space="preserve"> сельсовет </w:t>
      </w:r>
      <w:proofErr w:type="spellStart"/>
      <w:r w:rsidRPr="004E56AC">
        <w:rPr>
          <w:b/>
          <w:szCs w:val="28"/>
        </w:rPr>
        <w:t>Ребрихинского</w:t>
      </w:r>
      <w:proofErr w:type="spellEnd"/>
      <w:r w:rsidRPr="004E56AC">
        <w:rPr>
          <w:b/>
          <w:szCs w:val="28"/>
        </w:rPr>
        <w:t xml:space="preserve"> района</w:t>
      </w:r>
    </w:p>
    <w:p w:rsidR="00D61A5E" w:rsidRPr="0051482D" w:rsidRDefault="00D61A5E" w:rsidP="00D61A5E">
      <w:pPr>
        <w:jc w:val="center"/>
        <w:rPr>
          <w:b/>
        </w:rPr>
      </w:pPr>
      <w:r w:rsidRPr="004E56AC">
        <w:rPr>
          <w:b/>
          <w:szCs w:val="28"/>
        </w:rPr>
        <w:t xml:space="preserve"> Алтайского края</w:t>
      </w:r>
    </w:p>
    <w:p w:rsidR="00D61A5E" w:rsidRPr="004E56AC" w:rsidRDefault="00D61A5E" w:rsidP="00D61A5E"/>
    <w:p w:rsidR="00D61A5E" w:rsidRPr="008465B3" w:rsidRDefault="00D61A5E" w:rsidP="00D61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E56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6AC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B43A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Pr="004E56A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</w:t>
      </w:r>
      <w:proofErr w:type="gramEnd"/>
      <w:r w:rsidRPr="004E56A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465B3">
        <w:rPr>
          <w:rFonts w:ascii="Times New Roman" w:hAnsi="Times New Roman" w:cs="Times New Roman"/>
          <w:sz w:val="28"/>
          <w:szCs w:val="28"/>
        </w:rPr>
        <w:t>,</w:t>
      </w:r>
    </w:p>
    <w:p w:rsidR="00D61A5E" w:rsidRDefault="00D61A5E" w:rsidP="00D61A5E">
      <w:pPr>
        <w:ind w:firstLine="709"/>
        <w:jc w:val="both"/>
      </w:pPr>
      <w:r>
        <w:t xml:space="preserve">ПОСТАНОВЛЯЮ: </w:t>
      </w:r>
    </w:p>
    <w:p w:rsidR="00D61A5E" w:rsidRPr="005F19C5" w:rsidRDefault="00D61A5E" w:rsidP="00D61A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CB0499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rStyle w:val="a6"/>
          <w:b w:val="0"/>
          <w:sz w:val="28"/>
          <w:szCs w:val="28"/>
        </w:rPr>
        <w:t xml:space="preserve"> </w:t>
      </w:r>
      <w:r w:rsidRPr="005F19C5">
        <w:rPr>
          <w:sz w:val="28"/>
          <w:szCs w:val="28"/>
        </w:rPr>
        <w:t xml:space="preserve"> (приложение).</w:t>
      </w:r>
    </w:p>
    <w:p w:rsidR="00D61A5E" w:rsidRPr="00476DF3" w:rsidRDefault="00D61A5E" w:rsidP="00D61A5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1C2EC5">
        <w:rPr>
          <w:b w:val="0"/>
          <w:szCs w:val="28"/>
        </w:rPr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Pr="00476DF3">
        <w:rPr>
          <w:b w:val="0"/>
          <w:szCs w:val="28"/>
        </w:rPr>
        <w:t xml:space="preserve"> вступает в силу с 1 января 2022 года.</w:t>
      </w:r>
    </w:p>
    <w:p w:rsidR="00D61A5E" w:rsidRPr="000B3596" w:rsidRDefault="00D61A5E" w:rsidP="00D61A5E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Pr="000B3596">
        <w:rPr>
          <w:b w:val="0"/>
          <w:szCs w:val="28"/>
        </w:rPr>
        <w:t>3. Обнародовать настоящее постановление</w:t>
      </w:r>
      <w:r w:rsidRPr="00BA04C6">
        <w:rPr>
          <w:szCs w:val="28"/>
        </w:rPr>
        <w:t xml:space="preserve"> </w:t>
      </w:r>
      <w:r w:rsidRPr="00F40553">
        <w:rPr>
          <w:b w:val="0"/>
          <w:szCs w:val="28"/>
        </w:rPr>
        <w:t xml:space="preserve">на информационном стенде Администрации </w:t>
      </w:r>
      <w:r>
        <w:rPr>
          <w:b w:val="0"/>
          <w:szCs w:val="28"/>
        </w:rPr>
        <w:t xml:space="preserve"> сельсовета и </w:t>
      </w:r>
      <w:r w:rsidRPr="000B3596">
        <w:rPr>
          <w:szCs w:val="28"/>
        </w:rPr>
        <w:t xml:space="preserve"> </w:t>
      </w:r>
      <w:r w:rsidRPr="000B3596">
        <w:rPr>
          <w:b w:val="0"/>
          <w:szCs w:val="28"/>
        </w:rPr>
        <w:t xml:space="preserve">на официальном сайте Администрации </w:t>
      </w:r>
      <w:proofErr w:type="spellStart"/>
      <w:r w:rsidRPr="000B3596">
        <w:rPr>
          <w:b w:val="0"/>
          <w:szCs w:val="28"/>
        </w:rPr>
        <w:t>Ребрихинского</w:t>
      </w:r>
      <w:proofErr w:type="spellEnd"/>
      <w:r w:rsidRPr="000B3596">
        <w:rPr>
          <w:b w:val="0"/>
          <w:szCs w:val="28"/>
        </w:rPr>
        <w:t xml:space="preserve"> района в разделе «</w:t>
      </w:r>
      <w:proofErr w:type="spellStart"/>
      <w:r>
        <w:rPr>
          <w:b w:val="0"/>
          <w:szCs w:val="28"/>
        </w:rPr>
        <w:t>Усть-Мосихинский</w:t>
      </w:r>
      <w:proofErr w:type="spellEnd"/>
      <w:r w:rsidRPr="000B3596">
        <w:rPr>
          <w:b w:val="0"/>
          <w:szCs w:val="28"/>
        </w:rPr>
        <w:t xml:space="preserve"> сельсовет» в рубрике «Деятельность» - «Контрольно-надзорная деятельность»</w:t>
      </w:r>
      <w:r w:rsidRPr="000B3596">
        <w:rPr>
          <w:b w:val="0"/>
        </w:rPr>
        <w:t xml:space="preserve">. </w:t>
      </w:r>
    </w:p>
    <w:p w:rsidR="00D61A5E" w:rsidRDefault="00D61A5E" w:rsidP="00D61A5E">
      <w:pPr>
        <w:ind w:firstLine="709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pStyle w:val="a3"/>
      </w:pPr>
      <w:r>
        <w:t xml:space="preserve">Глава  сельсовета                                                                                   Ю.Н. </w:t>
      </w:r>
      <w:proofErr w:type="spellStart"/>
      <w:r>
        <w:t>Юдаков</w:t>
      </w:r>
      <w:proofErr w:type="spellEnd"/>
    </w:p>
    <w:p w:rsidR="00D61A5E" w:rsidRDefault="00D61A5E" w:rsidP="00D61A5E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Антикоррупционная</w:t>
      </w:r>
      <w:proofErr w:type="spellEnd"/>
      <w:r w:rsidRPr="00D61A5E">
        <w:rPr>
          <w:sz w:val="20"/>
        </w:rPr>
        <w:t xml:space="preserve"> экспертиза муниципального правового акта проведена. </w:t>
      </w:r>
    </w:p>
    <w:p w:rsidR="00D61A5E" w:rsidRPr="00D61A5E" w:rsidRDefault="00D61A5E" w:rsidP="00D61A5E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Коррупциогенных</w:t>
      </w:r>
      <w:proofErr w:type="spellEnd"/>
      <w:r w:rsidRPr="00D61A5E">
        <w:rPr>
          <w:sz w:val="20"/>
        </w:rPr>
        <w:t xml:space="preserve">  факторов  не  выявлено.</w:t>
      </w:r>
    </w:p>
    <w:p w:rsidR="00D61A5E" w:rsidRDefault="00D61A5E" w:rsidP="00D61A5E">
      <w:pPr>
        <w:rPr>
          <w:sz w:val="20"/>
        </w:rPr>
      </w:pPr>
      <w:r>
        <w:rPr>
          <w:sz w:val="20"/>
        </w:rPr>
        <w:t xml:space="preserve">              </w:t>
      </w:r>
      <w:r w:rsidRPr="00D61A5E">
        <w:rPr>
          <w:sz w:val="20"/>
        </w:rPr>
        <w:t xml:space="preserve">Заместитель главы Администрации сельсовета           </w:t>
      </w:r>
      <w:r>
        <w:rPr>
          <w:sz w:val="20"/>
        </w:rPr>
        <w:t xml:space="preserve">         </w:t>
      </w:r>
      <w:r w:rsidRPr="00D61A5E">
        <w:rPr>
          <w:sz w:val="20"/>
        </w:rPr>
        <w:t xml:space="preserve">       </w:t>
      </w:r>
      <w:r w:rsidR="00212AC8">
        <w:rPr>
          <w:sz w:val="20"/>
        </w:rPr>
        <w:t>Т.В.Егорова</w:t>
      </w:r>
      <w:r>
        <w:rPr>
          <w:sz w:val="20"/>
        </w:rPr>
        <w:t xml:space="preserve"> </w:t>
      </w:r>
    </w:p>
    <w:p w:rsidR="00D61A5E" w:rsidRPr="00D61A5E" w:rsidRDefault="00D61A5E" w:rsidP="00D61A5E">
      <w:pPr>
        <w:rPr>
          <w:sz w:val="20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4E1E08">
        <w:rPr>
          <w:bCs/>
          <w:szCs w:val="28"/>
        </w:rPr>
        <w:lastRenderedPageBreak/>
        <w:t xml:space="preserve">Приложение </w:t>
      </w: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УТВЕРЖДЕН</w:t>
      </w:r>
      <w:r w:rsidRPr="00B43A45">
        <w:rPr>
          <w:bCs/>
          <w:szCs w:val="28"/>
        </w:rPr>
        <w:t>О</w:t>
      </w: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</w:t>
      </w:r>
      <w:proofErr w:type="spellStart"/>
      <w:r>
        <w:rPr>
          <w:bCs/>
          <w:szCs w:val="28"/>
        </w:rPr>
        <w:t>Усть-Мосихинского</w:t>
      </w:r>
      <w:proofErr w:type="spellEnd"/>
      <w:r>
        <w:rPr>
          <w:bCs/>
          <w:szCs w:val="28"/>
        </w:rPr>
        <w:t xml:space="preserve"> </w:t>
      </w:r>
      <w:r w:rsidRPr="004E1E08">
        <w:rPr>
          <w:bCs/>
          <w:szCs w:val="28"/>
        </w:rPr>
        <w:t xml:space="preserve">сельсовета </w:t>
      </w:r>
      <w:proofErr w:type="spellStart"/>
      <w:r w:rsidRPr="004E1E08">
        <w:rPr>
          <w:bCs/>
          <w:szCs w:val="28"/>
        </w:rPr>
        <w:t>Ребрихинского</w:t>
      </w:r>
      <w:proofErr w:type="spellEnd"/>
      <w:r w:rsidRPr="004E1E08">
        <w:rPr>
          <w:bCs/>
          <w:szCs w:val="28"/>
        </w:rPr>
        <w:t xml:space="preserve"> района Алтайского края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_______________ № _____</w:t>
      </w: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szCs w:val="28"/>
        </w:rPr>
      </w:pPr>
      <w:r w:rsidRPr="000B3596">
        <w:rPr>
          <w:b/>
          <w:bCs/>
          <w:szCs w:val="28"/>
        </w:rPr>
        <w:t>ПРОГРАММА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Усть-Мосихинский</w:t>
      </w:r>
      <w:proofErr w:type="spellEnd"/>
      <w:r w:rsidRPr="000B3596">
        <w:rPr>
          <w:b/>
          <w:szCs w:val="28"/>
        </w:rPr>
        <w:t xml:space="preserve"> сельсовет </w:t>
      </w:r>
      <w:proofErr w:type="spellStart"/>
      <w:r w:rsidRPr="000B3596">
        <w:rPr>
          <w:b/>
          <w:szCs w:val="28"/>
        </w:rPr>
        <w:t>Ребрихинского</w:t>
      </w:r>
      <w:proofErr w:type="spellEnd"/>
      <w:r w:rsidRPr="000B3596">
        <w:rPr>
          <w:b/>
          <w:szCs w:val="28"/>
        </w:rPr>
        <w:t xml:space="preserve"> района 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Алтайского края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1. Анализ текущего состояния осуществления муниципального</w:t>
      </w: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контроля в сфере благоустройства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3596">
        <w:rPr>
          <w:szCs w:val="28"/>
        </w:rPr>
        <w:t xml:space="preserve"> Муниципальный </w:t>
      </w:r>
      <w:proofErr w:type="gramStart"/>
      <w:r w:rsidRPr="000B3596">
        <w:rPr>
          <w:szCs w:val="28"/>
        </w:rPr>
        <w:t>контроль за</w:t>
      </w:r>
      <w:proofErr w:type="gramEnd"/>
      <w:r w:rsidRPr="000B3596">
        <w:rPr>
          <w:szCs w:val="28"/>
        </w:rPr>
        <w:t xml:space="preserve"> соблюдением Правил благоустройства</w:t>
      </w:r>
      <w:r w:rsidRPr="000B3596">
        <w:rPr>
          <w:rFonts w:eastAsia="Calibri"/>
          <w:szCs w:val="28"/>
          <w:lang w:eastAsia="en-US"/>
        </w:rPr>
        <w:t xml:space="preserve"> территории </w:t>
      </w:r>
      <w:r w:rsidRPr="000B3596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Усть-Мосихинский</w:t>
      </w:r>
      <w:proofErr w:type="spellEnd"/>
      <w:r w:rsidRPr="000B3596">
        <w:rPr>
          <w:szCs w:val="28"/>
        </w:rPr>
        <w:t xml:space="preserve"> сельсовет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</w:t>
      </w:r>
      <w:r w:rsidRPr="00A363F9">
        <w:rPr>
          <w:szCs w:val="28"/>
        </w:rPr>
        <w:t xml:space="preserve">района Алтайского края, утвержденных решением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10.07.2019 г. № 23 (в редакции от 02.03.2020 № 4)</w:t>
      </w:r>
      <w:r w:rsidRPr="00A363F9">
        <w:rPr>
          <w:szCs w:val="28"/>
        </w:rPr>
        <w:t xml:space="preserve">, осуществляется на основании пункта 25 части 1 статьи 16 Федерального закона </w:t>
      </w:r>
      <w:r w:rsidRPr="00A363F9">
        <w:rPr>
          <w:rFonts w:eastAsia="Calibri"/>
          <w:szCs w:val="28"/>
          <w:shd w:val="clear" w:color="auto" w:fill="FBFBFB"/>
          <w:lang w:eastAsia="en-US"/>
        </w:rPr>
        <w:t> </w:t>
      </w:r>
      <w:r w:rsidRPr="00A363F9">
        <w:rPr>
          <w:rFonts w:eastAsia="Calibri"/>
          <w:szCs w:val="28"/>
          <w:lang w:eastAsia="en-US"/>
        </w:rPr>
        <w:t>06.10.2003</w:t>
      </w:r>
      <w:r w:rsidRPr="00A363F9">
        <w:rPr>
          <w:szCs w:val="28"/>
        </w:rPr>
        <w:t xml:space="preserve"> № 131-ФЗ. 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63F9">
        <w:rPr>
          <w:rFonts w:eastAsia="Calibri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A363F9">
        <w:rPr>
          <w:szCs w:val="28"/>
        </w:rPr>
        <w:t xml:space="preserve">муниципального образования </w:t>
      </w:r>
      <w:proofErr w:type="spellStart"/>
      <w:r w:rsidRPr="00A363F9">
        <w:rPr>
          <w:szCs w:val="28"/>
        </w:rPr>
        <w:t>Усть-Мосихинский</w:t>
      </w:r>
      <w:proofErr w:type="spellEnd"/>
      <w:r w:rsidRPr="00A363F9">
        <w:rPr>
          <w:szCs w:val="28"/>
        </w:rPr>
        <w:t xml:space="preserve"> сельсовет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</w:t>
      </w:r>
      <w:r w:rsidRPr="00A363F9">
        <w:rPr>
          <w:rFonts w:eastAsia="Calibri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A363F9">
        <w:rPr>
          <w:rFonts w:ascii="Calibri" w:hAnsi="Calibri"/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proofErr w:type="spellStart"/>
      <w:r w:rsidRPr="00A363F9">
        <w:rPr>
          <w:rFonts w:eastAsia="Calibri"/>
          <w:szCs w:val="28"/>
          <w:lang w:eastAsia="en-US"/>
        </w:rPr>
        <w:t>Усть-Мосихинский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 в соответствии с указанными Правилами</w:t>
      </w:r>
      <w:r w:rsidRPr="00A363F9">
        <w:rPr>
          <w:szCs w:val="28"/>
        </w:rPr>
        <w:t>.</w:t>
      </w:r>
    </w:p>
    <w:p w:rsidR="00D61A5E" w:rsidRPr="00A363F9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A363F9">
        <w:rPr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proofErr w:type="spellStart"/>
      <w:r w:rsidRPr="00A363F9">
        <w:rPr>
          <w:rFonts w:eastAsia="Calibri"/>
          <w:szCs w:val="28"/>
          <w:lang w:eastAsia="en-US"/>
        </w:rPr>
        <w:t>Усть-Мосихинский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края, регламентированы </w:t>
      </w:r>
      <w:r w:rsidRPr="00A363F9">
        <w:rPr>
          <w:szCs w:val="28"/>
        </w:rPr>
        <w:t xml:space="preserve">решением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proofErr w:type="spellStart"/>
      <w:r w:rsidRPr="00A363F9">
        <w:rPr>
          <w:szCs w:val="28"/>
        </w:rPr>
        <w:t>Усть-Мосихинского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10.07.2019 г. № 23 (в редакции от 02.03.2020 № 4)</w:t>
      </w:r>
      <w:r w:rsidRPr="00A363F9">
        <w:rPr>
          <w:szCs w:val="28"/>
        </w:rPr>
        <w:t>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 xml:space="preserve"> </w:t>
      </w:r>
      <w:proofErr w:type="gramStart"/>
      <w:r w:rsidRPr="00A363F9">
        <w:rPr>
          <w:rFonts w:eastAsia="Calibri"/>
          <w:szCs w:val="28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</w:t>
      </w:r>
      <w:r w:rsidRPr="00D61A5E">
        <w:rPr>
          <w:rFonts w:eastAsia="Calibri"/>
          <w:szCs w:val="28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</w:t>
      </w:r>
      <w:r w:rsidRPr="00D61A5E">
        <w:rPr>
          <w:rFonts w:eastAsia="Calibri"/>
          <w:szCs w:val="28"/>
          <w:lang w:eastAsia="en-US"/>
        </w:rPr>
        <w:lastRenderedPageBreak/>
        <w:t>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D61A5E">
        <w:rPr>
          <w:rFonts w:eastAsia="Calibri"/>
          <w:szCs w:val="28"/>
          <w:lang w:eastAsia="en-US"/>
        </w:rPr>
        <w:t xml:space="preserve"> территории муниципального образования не проводились.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 xml:space="preserve">В </w:t>
      </w:r>
      <w:r w:rsidRPr="00D61A5E">
        <w:rPr>
          <w:szCs w:val="28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D61A5E">
        <w:rPr>
          <w:rFonts w:eastAsia="Calibri"/>
          <w:szCs w:val="28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>
        <w:rPr>
          <w:rFonts w:eastAsia="Calibri"/>
          <w:szCs w:val="28"/>
          <w:lang w:eastAsia="en-US"/>
        </w:rPr>
        <w:t>Усть-Мосихинского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сельсовета </w:t>
      </w:r>
      <w:proofErr w:type="spellStart"/>
      <w:r w:rsidRPr="00D61A5E">
        <w:rPr>
          <w:rFonts w:eastAsia="Calibri"/>
          <w:szCs w:val="28"/>
          <w:lang w:eastAsia="en-US"/>
        </w:rPr>
        <w:t>Ребрихинского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района Алтайского края в 2021 году проведена следующая работа: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D61A5E">
        <w:rPr>
          <w:i/>
          <w:iCs/>
          <w:szCs w:val="28"/>
        </w:rPr>
        <w:t xml:space="preserve"> </w:t>
      </w:r>
      <w:r w:rsidRPr="00D61A5E">
        <w:rPr>
          <w:szCs w:val="28"/>
        </w:rPr>
        <w:t xml:space="preserve">нормативными правовыми актами Администрации </w:t>
      </w:r>
      <w:proofErr w:type="spellStart"/>
      <w:r>
        <w:rPr>
          <w:szCs w:val="28"/>
        </w:rPr>
        <w:t>Усть-Мосихинского</w:t>
      </w:r>
      <w:proofErr w:type="spellEnd"/>
      <w:r w:rsidRPr="00D61A5E">
        <w:rPr>
          <w:szCs w:val="28"/>
        </w:rPr>
        <w:t xml:space="preserve"> сельсовета </w:t>
      </w:r>
      <w:proofErr w:type="spellStart"/>
      <w:r w:rsidRPr="00D61A5E">
        <w:rPr>
          <w:szCs w:val="28"/>
        </w:rPr>
        <w:t>Ребрихинского</w:t>
      </w:r>
      <w:proofErr w:type="spellEnd"/>
      <w:r w:rsidRPr="00D61A5E">
        <w:rPr>
          <w:szCs w:val="28"/>
        </w:rPr>
        <w:t xml:space="preserve"> района Алтайского края и Правилами благоустройства.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2. Характеристика проблем, на решение которых направлена</w:t>
      </w: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Программа профилактики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необходимость дополнительного информирования подконтрольных субъектов по вопросам соблюдения требований в сфере благоустройства. 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3. Цели и задачи реализации Программы профилактики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1) создание мотивации к добросовестному поведению подконтрольных субъектов;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 xml:space="preserve">3) снижение уровня ущерба охраняемым законом ценностям;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4) повышение уровня благоустройства, соблюдения чистоты и порядка;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5) предотвращение угрозы безопасности жизни и здоровья людей;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1A5E">
        <w:rPr>
          <w:szCs w:val="28"/>
        </w:rPr>
        <w:t xml:space="preserve">3.2. Задачами Программы являются: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Times"/>
          <w:szCs w:val="28"/>
          <w:lang w:eastAsia="en-US"/>
        </w:rPr>
      </w:pPr>
      <w:r w:rsidRPr="00D61A5E">
        <w:rPr>
          <w:szCs w:val="28"/>
          <w:lang w:eastAsia="en-US"/>
        </w:rPr>
        <w:lastRenderedPageBreak/>
        <w:t>укрепление системы профилактики нарушений обязательных</w:t>
      </w:r>
      <w:r w:rsidRPr="00D61A5E">
        <w:rPr>
          <w:rFonts w:eastAsia="Times"/>
          <w:szCs w:val="28"/>
          <w:lang w:eastAsia="en-US"/>
        </w:rPr>
        <w:t xml:space="preserve"> </w:t>
      </w:r>
      <w:r w:rsidRPr="00D61A5E">
        <w:rPr>
          <w:szCs w:val="28"/>
          <w:lang w:eastAsia="en-US"/>
        </w:rPr>
        <w:t>требований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установленных законодательством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путем активизации профилактической деятельности</w:t>
      </w:r>
      <w:r w:rsidRPr="00D61A5E">
        <w:rPr>
          <w:rFonts w:eastAsia="Times"/>
          <w:szCs w:val="28"/>
          <w:lang w:eastAsia="en-US"/>
        </w:rPr>
        <w:t>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D61A5E" w:rsidRDefault="00D61A5E" w:rsidP="00D61A5E">
      <w:pPr>
        <w:shd w:val="clear" w:color="auto" w:fill="FFFFFF"/>
        <w:ind w:firstLine="709"/>
        <w:rPr>
          <w:szCs w:val="28"/>
        </w:rPr>
      </w:pPr>
      <w:r w:rsidRPr="00D61A5E">
        <w:rPr>
          <w:szCs w:val="28"/>
        </w:rPr>
        <w:t>3.3. Срок реализации Программы – 2022 год.</w:t>
      </w:r>
    </w:p>
    <w:p w:rsidR="00D61A5E" w:rsidRPr="00D61A5E" w:rsidRDefault="00D61A5E" w:rsidP="00D61A5E">
      <w:pPr>
        <w:shd w:val="clear" w:color="auto" w:fill="FFFFFF"/>
        <w:ind w:firstLine="709"/>
        <w:rPr>
          <w:szCs w:val="28"/>
        </w:rPr>
      </w:pP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 xml:space="preserve">4. Перечень профилактических мероприятий, 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 xml:space="preserve">№ </w:t>
            </w:r>
            <w:proofErr w:type="spellStart"/>
            <w:proofErr w:type="gramStart"/>
            <w:r w:rsidRPr="00D61A5E">
              <w:rPr>
                <w:szCs w:val="28"/>
              </w:rPr>
              <w:t>п</w:t>
            </w:r>
            <w:proofErr w:type="spellEnd"/>
            <w:proofErr w:type="gramEnd"/>
            <w:r w:rsidRPr="00D61A5E">
              <w:rPr>
                <w:szCs w:val="28"/>
              </w:rPr>
              <w:t>/</w:t>
            </w:r>
            <w:proofErr w:type="spellStart"/>
            <w:r w:rsidRPr="00D61A5E">
              <w:rPr>
                <w:szCs w:val="28"/>
              </w:rPr>
              <w:t>п</w:t>
            </w:r>
            <w:proofErr w:type="spellEnd"/>
            <w:r w:rsidRPr="00D61A5E">
              <w:rPr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Ответственный исполнитель</w:t>
            </w: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1. Информирование</w:t>
            </w:r>
          </w:p>
        </w:tc>
      </w:tr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11</w:t>
            </w: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D61A5E">
              <w:rPr>
                <w:szCs w:val="28"/>
              </w:rPr>
              <w:t>Ребрихинского</w:t>
            </w:r>
            <w:proofErr w:type="spellEnd"/>
            <w:r w:rsidRPr="00D61A5E">
              <w:rPr>
                <w:szCs w:val="28"/>
              </w:rPr>
              <w:t xml:space="preserve"> района Алтайского края» в разделе «</w:t>
            </w:r>
            <w:proofErr w:type="spellStart"/>
            <w:r>
              <w:rPr>
                <w:szCs w:val="28"/>
              </w:rPr>
              <w:t>Усть-Мосихинский</w:t>
            </w:r>
            <w:proofErr w:type="spellEnd"/>
            <w:r w:rsidRPr="00D61A5E">
              <w:rPr>
                <w:szCs w:val="28"/>
              </w:rPr>
              <w:t xml:space="preserve"> сельсовет»: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D61A5E" w:rsidRPr="00D61A5E" w:rsidRDefault="00D61A5E" w:rsidP="00B6459B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spellStart"/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законодатель-ства</w:t>
            </w:r>
            <w:proofErr w:type="spellEnd"/>
            <w:proofErr w:type="gramEnd"/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Не реже 2 раз в год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right="-108"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25 декабря </w:t>
            </w:r>
            <w:proofErr w:type="spellStart"/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предшествую-щего</w:t>
            </w:r>
            <w:proofErr w:type="spellEnd"/>
            <w:proofErr w:type="gramEnd"/>
            <w:r w:rsidRPr="00D61A5E">
              <w:rPr>
                <w:spacing w:val="2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Заместитель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D61A5E" w:rsidRPr="00D61A5E" w:rsidTr="00B6459B">
        <w:trPr>
          <w:trHeight w:val="2829"/>
        </w:trPr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К</w:t>
            </w:r>
            <w:r w:rsidRPr="00D61A5E">
              <w:rPr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1) порядок проведения контрольных мероприятий;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2) порядок осуществления профилактических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3) порядок принятия решений по итогам контрольных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По запросу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Заместитель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rPr>
                <w:spacing w:val="2"/>
                <w:szCs w:val="28"/>
                <w:shd w:val="clear" w:color="auto" w:fill="FFFFFF"/>
              </w:rPr>
            </w:pPr>
          </w:p>
        </w:tc>
      </w:tr>
    </w:tbl>
    <w:p w:rsidR="0087472F" w:rsidRDefault="0087472F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5. Показатели результативности и </w:t>
      </w:r>
      <w:r>
        <w:rPr>
          <w:b/>
          <w:szCs w:val="28"/>
        </w:rPr>
        <w:t>эффективности П</w:t>
      </w:r>
      <w:r w:rsidRPr="003E7C42">
        <w:rPr>
          <w:b/>
          <w:szCs w:val="28"/>
        </w:rPr>
        <w:t>рограммы профилактики</w:t>
      </w: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 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К показателям качества профилактической деятельности относятся следующие:</w:t>
      </w:r>
    </w:p>
    <w:p w:rsidR="00D61A5E" w:rsidRPr="003E7C42" w:rsidRDefault="00D61A5E" w:rsidP="00D61A5E">
      <w:pPr>
        <w:tabs>
          <w:tab w:val="left" w:pos="993"/>
        </w:tabs>
        <w:ind w:firstLine="709"/>
        <w:contextualSpacing/>
        <w:jc w:val="both"/>
        <w:rPr>
          <w:szCs w:val="28"/>
          <w:lang w:eastAsia="en-US"/>
        </w:rPr>
      </w:pPr>
      <w:r w:rsidRPr="003E7C42">
        <w:rPr>
          <w:rFonts w:eastAsia="Calibri"/>
          <w:szCs w:val="28"/>
          <w:lang w:eastAsia="en-US"/>
        </w:rPr>
        <w:t>К</w:t>
      </w:r>
      <w:r w:rsidRPr="003E7C42">
        <w:rPr>
          <w:szCs w:val="28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</w:p>
    <w:p w:rsidR="00D61A5E" w:rsidRPr="003E7C42" w:rsidRDefault="00D61A5E" w:rsidP="00D61A5E">
      <w:pPr>
        <w:ind w:firstLine="709"/>
        <w:jc w:val="both"/>
        <w:rPr>
          <w:bCs/>
          <w:iCs/>
          <w:szCs w:val="28"/>
        </w:rPr>
      </w:pPr>
      <w:r w:rsidRPr="003E7C42">
        <w:rPr>
          <w:bCs/>
          <w:iCs/>
          <w:szCs w:val="28"/>
        </w:rPr>
        <w:t xml:space="preserve">Ожидаемые конечные результаты: 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  <w:r>
        <w:rPr>
          <w:szCs w:val="28"/>
          <w:lang w:eastAsia="en-US"/>
        </w:rPr>
        <w:t>С</w:t>
      </w:r>
      <w:r w:rsidRPr="003E7C42">
        <w:rPr>
          <w:szCs w:val="28"/>
          <w:lang w:eastAsia="en-US"/>
        </w:rPr>
        <w:t xml:space="preserve">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>
        <w:rPr>
          <w:szCs w:val="28"/>
          <w:lang w:eastAsia="en-US"/>
        </w:rPr>
        <w:t>Усть-Мосихинский</w:t>
      </w:r>
      <w:proofErr w:type="spellEnd"/>
      <w:r w:rsidRPr="003E7C42">
        <w:rPr>
          <w:szCs w:val="28"/>
          <w:lang w:eastAsia="en-US"/>
        </w:rPr>
        <w:t xml:space="preserve"> сельсовет </w:t>
      </w:r>
      <w:proofErr w:type="spellStart"/>
      <w:r w:rsidRPr="003E7C42">
        <w:rPr>
          <w:szCs w:val="28"/>
          <w:lang w:eastAsia="en-US"/>
        </w:rPr>
        <w:t>Ребрихинского</w:t>
      </w:r>
      <w:proofErr w:type="spellEnd"/>
      <w:r w:rsidRPr="003E7C42">
        <w:rPr>
          <w:szCs w:val="28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2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3E7C42">
        <w:rPr>
          <w:rFonts w:eastAsia="Calibri"/>
          <w:szCs w:val="28"/>
          <w:lang w:eastAsia="en-US"/>
        </w:rPr>
        <w:t>овышение правосознания и правовой культуры контролируемых лиц.</w:t>
      </w:r>
    </w:p>
    <w:p w:rsidR="00D61A5E" w:rsidRPr="003E7C42" w:rsidRDefault="00D61A5E" w:rsidP="00D61A5E">
      <w:pPr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C3D25" w:rsidRDefault="00DC3D25"/>
    <w:sectPr w:rsidR="00DC3D25" w:rsidSect="00D21C18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5E"/>
    <w:rsid w:val="001C2B5F"/>
    <w:rsid w:val="00212AC8"/>
    <w:rsid w:val="002573DC"/>
    <w:rsid w:val="007A3A21"/>
    <w:rsid w:val="00842987"/>
    <w:rsid w:val="00862B45"/>
    <w:rsid w:val="0087472F"/>
    <w:rsid w:val="00A363F9"/>
    <w:rsid w:val="00B30E09"/>
    <w:rsid w:val="00BB682F"/>
    <w:rsid w:val="00C9383B"/>
    <w:rsid w:val="00CF0351"/>
    <w:rsid w:val="00D21C18"/>
    <w:rsid w:val="00D61A5E"/>
    <w:rsid w:val="00D65408"/>
    <w:rsid w:val="00D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A5E"/>
    <w:pPr>
      <w:keepNext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D61A5E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61A5E"/>
    <w:pPr>
      <w:spacing w:after="120"/>
    </w:pPr>
  </w:style>
  <w:style w:type="character" w:customStyle="1" w:styleId="a4">
    <w:name w:val="Основной текст Знак"/>
    <w:basedOn w:val="a0"/>
    <w:link w:val="a3"/>
    <w:rsid w:val="00D6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rmal (Web)"/>
    <w:basedOn w:val="a"/>
    <w:rsid w:val="00D61A5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D61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2022-12-21T08:59:00Z</cp:lastPrinted>
  <dcterms:created xsi:type="dcterms:W3CDTF">2022-12-21T08:44:00Z</dcterms:created>
  <dcterms:modified xsi:type="dcterms:W3CDTF">2022-12-21T09:20:00Z</dcterms:modified>
</cp:coreProperties>
</file>