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15" w:rsidRPr="00A65D15" w:rsidRDefault="00A65D15" w:rsidP="00830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D15">
        <w:rPr>
          <w:rFonts w:ascii="Times New Roman" w:hAnsi="Times New Roman" w:cs="Times New Roman"/>
          <w:b/>
          <w:sz w:val="28"/>
          <w:szCs w:val="28"/>
        </w:rPr>
        <w:t>Извещения о способах и порядке предоставления в уполномоченные органы сведений о правообладателях ранее учтенных объектов недвижимости</w:t>
      </w:r>
    </w:p>
    <w:p w:rsidR="00A65D15" w:rsidRPr="00A65D15" w:rsidRDefault="00A65D15" w:rsidP="00A65D15">
      <w:pPr>
        <w:rPr>
          <w:rFonts w:ascii="Times New Roman" w:hAnsi="Times New Roman" w:cs="Times New Roman"/>
          <w:b/>
          <w:sz w:val="28"/>
          <w:szCs w:val="28"/>
        </w:rPr>
      </w:pPr>
    </w:p>
    <w:p w:rsidR="00A65D15" w:rsidRDefault="00A65D15" w:rsidP="00830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7F82">
        <w:rPr>
          <w:rFonts w:ascii="Times New Roman" w:hAnsi="Times New Roman" w:cs="Times New Roman"/>
          <w:sz w:val="28"/>
          <w:szCs w:val="28"/>
        </w:rPr>
        <w:t>Ребрихинского</w:t>
      </w:r>
      <w:r w:rsidRPr="00A65D15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информирует о проведении работ по выявлению правообладателей ранее учтенных объектов недвижимости и обеспечению внесения в Единый государственный реестр недвижимости сведений о них. </w:t>
      </w:r>
      <w:r w:rsidR="0083062D">
        <w:rPr>
          <w:rFonts w:ascii="Times New Roman" w:hAnsi="Times New Roman" w:cs="Times New Roman"/>
          <w:sz w:val="28"/>
          <w:szCs w:val="28"/>
        </w:rPr>
        <w:t>Будут обследованы объекты</w:t>
      </w:r>
      <w:r w:rsidRPr="00A65D15">
        <w:rPr>
          <w:rFonts w:ascii="Times New Roman" w:hAnsi="Times New Roman" w:cs="Times New Roman"/>
          <w:sz w:val="28"/>
          <w:szCs w:val="28"/>
        </w:rPr>
        <w:t xml:space="preserve"> недвижимого имущества и земел</w:t>
      </w:r>
      <w:r w:rsidR="0083062D">
        <w:rPr>
          <w:rFonts w:ascii="Times New Roman" w:hAnsi="Times New Roman" w:cs="Times New Roman"/>
          <w:sz w:val="28"/>
          <w:szCs w:val="28"/>
        </w:rPr>
        <w:t>ьные</w:t>
      </w:r>
      <w:r w:rsidRPr="00A65D1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3062D">
        <w:rPr>
          <w:rFonts w:ascii="Times New Roman" w:hAnsi="Times New Roman" w:cs="Times New Roman"/>
          <w:sz w:val="28"/>
          <w:szCs w:val="28"/>
        </w:rPr>
        <w:t>и</w:t>
      </w:r>
      <w:r w:rsidRPr="00A65D15">
        <w:rPr>
          <w:rFonts w:ascii="Times New Roman" w:hAnsi="Times New Roman" w:cs="Times New Roman"/>
          <w:sz w:val="28"/>
          <w:szCs w:val="28"/>
        </w:rPr>
        <w:t>, права на которые возникли до 31 января 1998 года, но сведения о них не внесены в ЕГРН.</w:t>
      </w:r>
    </w:p>
    <w:p w:rsidR="0083062D" w:rsidRPr="00A65D15" w:rsidRDefault="0083062D" w:rsidP="00FA2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Выездная комиссия будет осуществлять осмотр ранее учтенных объектов недвижимости </w:t>
      </w:r>
      <w:r w:rsidR="00754EF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754EF7">
        <w:rPr>
          <w:rFonts w:ascii="Times New Roman" w:hAnsi="Times New Roman" w:cs="Times New Roman"/>
          <w:sz w:val="28"/>
          <w:szCs w:val="28"/>
        </w:rPr>
        <w:t>21 года с 09-00 до 16</w:t>
      </w:r>
      <w:r>
        <w:rPr>
          <w:rFonts w:ascii="Times New Roman" w:hAnsi="Times New Roman" w:cs="Times New Roman"/>
          <w:sz w:val="28"/>
          <w:szCs w:val="28"/>
        </w:rPr>
        <w:t xml:space="preserve">-00 часов на территории </w:t>
      </w:r>
      <w:r w:rsidR="00754EF7">
        <w:rPr>
          <w:rFonts w:ascii="Times New Roman" w:hAnsi="Times New Roman" w:cs="Times New Roman"/>
          <w:sz w:val="28"/>
          <w:szCs w:val="28"/>
        </w:rPr>
        <w:t>Беловского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края.</w:t>
      </w:r>
    </w:p>
    <w:tbl>
      <w:tblPr>
        <w:tblW w:w="7667" w:type="dxa"/>
        <w:tblInd w:w="96" w:type="dxa"/>
        <w:tblLook w:val="04A0"/>
      </w:tblPr>
      <w:tblGrid>
        <w:gridCol w:w="1853"/>
        <w:gridCol w:w="947"/>
        <w:gridCol w:w="3200"/>
        <w:gridCol w:w="1667"/>
      </w:tblGrid>
      <w:tr w:rsidR="0040761A" w:rsidRPr="0040761A" w:rsidTr="0040761A">
        <w:trPr>
          <w:trHeight w:val="13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22:36:450001:230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Георгиевка, ул. </w:t>
            </w:r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Комсомольская, д. 48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Георгиевка, ул. </w:t>
            </w:r>
            <w:proofErr w:type="spellStart"/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Г.Билетникова</w:t>
            </w:r>
            <w:proofErr w:type="spellEnd"/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д. 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3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Комсомольская, д. 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Георгиевка, ул. </w:t>
            </w:r>
            <w:proofErr w:type="spellStart"/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Г.Билетникова</w:t>
            </w:r>
            <w:proofErr w:type="spellEnd"/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д. 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Г.Билетникова</w:t>
            </w:r>
            <w:proofErr w:type="spellEnd"/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д. 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Георгиевка, ул. </w:t>
            </w:r>
            <w:proofErr w:type="spellStart"/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Г.Билетникова</w:t>
            </w:r>
            <w:proofErr w:type="spellEnd"/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д. 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Георгиевка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ул. </w:t>
            </w:r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Смирнова, д. 25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3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22:36:450001:241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Георгиевка, ул. </w:t>
            </w:r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Комсомольская, д. 42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Георгиевка, ул. </w:t>
            </w:r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Советская, д. 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848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Комсомольская, д. 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3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Комсомольская, д. 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Георгиевка, ул. </w:t>
            </w:r>
            <w:proofErr w:type="spellStart"/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Г.Билетникова</w:t>
            </w:r>
            <w:proofErr w:type="spellEnd"/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д. 25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Георгиевка, ул. </w:t>
            </w:r>
            <w:proofErr w:type="spellStart"/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Черемушки</w:t>
            </w:r>
            <w:proofErr w:type="spellEnd"/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Георгиевка, ул. </w:t>
            </w:r>
            <w:proofErr w:type="spellStart"/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Черемушки</w:t>
            </w:r>
            <w:proofErr w:type="spellEnd"/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Смирнова, д. 38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58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Смирнова, д. 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Смирнова, д. 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3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Георгиевка, ул. </w:t>
            </w:r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Комсомольская, д. 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848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22:36:450001:262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Комсомольская, д. 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3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Комсомольская, д. 56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Георгиевка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ул. </w:t>
            </w:r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Смирнова, д. 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32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Георгиевка, ул. </w:t>
            </w:r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Комсомольская, д. 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Смирнова, д. 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Георгиевка, ул. </w:t>
            </w:r>
            <w:proofErr w:type="spellStart"/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Черемушки</w:t>
            </w:r>
            <w:proofErr w:type="spellEnd"/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Георгиевка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ул. </w:t>
            </w:r>
            <w:r w:rsidRPr="004076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Смирнова, д. 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Комсомольская, д. 31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Георгиевка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Смирнова, д. 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Комсомольская, д. 38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Комсомольская, д. 33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58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22:36:450001:287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 Ребрихинский район,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Смирнова, д. 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58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Георгиевка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Смирнова, д. 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58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Г.Билетникова</w:t>
            </w:r>
            <w:proofErr w:type="spell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34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22:36:450001:294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Комсомольская, д. 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Комсомольская, д. 54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Комсомольская, д. 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22:36:450001:303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Георгиевка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Смирнова, д. 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Советская, д. 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22:36:450001:306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Г.Билетникова</w:t>
            </w:r>
            <w:proofErr w:type="spell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22:36:450001:308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Комсомольская, д. 41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22:36:450001:309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Комсомольская, д. 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22:36:450001:310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Комсомольская, д. 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22:36:450001:311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Г.Билетникова</w:t>
            </w:r>
            <w:proofErr w:type="spell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22:36:450001:312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Советская, д. 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22:36:450001:315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Комсомольская, д. 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22:36:450001:316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Комсомольская, д. 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22:36:450001:317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Комсомольская, д. 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Лесная, д. 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Луговая, д. 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Луговая, д. 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Партизанская, д. 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Партизанская, д. 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Речная, д. 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Революционная, д. 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Луговая, д. 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22:36:450002:214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Революционная, д. 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Партизанская, д. 41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Лесная, д. 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Луговая, д. 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Партизанская, д. 59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Речная, д. 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Партизанская, д. 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Луговая, д. 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Партизанская, д. 43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58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Партизанская, д. 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58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Речная, д. 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Лесная, д. 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22:36:450002:244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Речная, д. 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Революционная, д. 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Речная, д. 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Партизанская, д. 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Речная, д. 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Революционная, д. 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Лесная, д. 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Партизанская, д. 31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Речная, д. 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Луговая, д. 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Революционная, д. 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Партизанская, д. 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Лесная, д. 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22:36:450002:268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Партизанская, д. 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Революционная, д. 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Партизанская, д. 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Луговая, д. 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Луговая, д. 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Лесная, д. 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Партизанская, д. 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Революционная, д. 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Революционная, д. 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Революционная, д. 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Партизанская, д. 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Партизанская, д. 67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Партизанская, д. 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22:36:450002:293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Речная, д. 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58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Лесная, д. 33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Партизанская, д. 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Георгиевка, </w:t>
            </w:r>
            <w:proofErr w:type="spellStart"/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Революционная, д. 25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22:36:450002:297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Речная, д. 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40761A" w:rsidRPr="0040761A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22:36:450002:298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</w:t>
            </w:r>
            <w:proofErr w:type="gramStart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Георгиевка, ул. Партизанская, д. 47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1A" w:rsidRPr="0040761A" w:rsidRDefault="0040761A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76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40761A" w:rsidTr="0040761A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40761A" w:rsidRDefault="00820791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40761A" w:rsidRDefault="00820791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40761A" w:rsidRDefault="00820791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40761A" w:rsidRDefault="00820791" w:rsidP="00407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22:36:480001:281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Кузнецкая, д. 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22:36:480001:283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22:36:480001:289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22:36:480001:290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Партизанская, д. 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22:36:480001:291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Партизанская, д. 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22:36:480001:297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Кузнецкая, д. 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22:36:480001:300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Алтайская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КИМ, д. 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Партизанская, д. 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Ленинская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Алтайская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РФ, край Алтайский, Ребрихинский р-н, с. Белово, пер. Мельничный, д. 1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Степная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КИМ, д. 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Кузнецкая, д. 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Советская, д. 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Алтайская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22:36:480001:364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КИМ, д. 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Полевая, д. 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25а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Песочная, д. 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без №1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без №1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без№1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Российская Федерация, Алтайский край, Ребрихинский р-н, Белово с., д.0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Алтайская, д. 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Набережная, д. 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Степная, д. 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Садовая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22:36:480001:388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Кузнецкая, д. без№1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без№1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22:36:480001:390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Алтайский край, р-н. Ребрихинский, с. Белово, ул. КИМ, д. 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22:36:480002:617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Луговая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22:36:480002:628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Ленинская, д. 162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22:36:480002:629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Ленинская, д. 206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22:36:480002:646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Быкова, д. 28а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22:36:480002:653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50 лет ВЛКСМ, д. 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22:36:480002:654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Алтайский край, р-н. Ребрихинский, с. Белово, ул. Победы, д. 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22:36:480002:658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Д.Бедного, д. 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22:36:480002:668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Ленинская, д. 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22:36:480002:669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Ленинская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33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22:36:480002:670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Ленинская, д. 85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22:36:480002:676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22:36:480002:692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Ленинская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104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22:36:480002:693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Ленинская, д. 112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22:36:480002:698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25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22:36:480002:704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50 лет ВЛКСМ, д. 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22:36:480002:705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Алтайский край, р-н. Ребрихинский, с. Белово, ул. 50 лет ВЛКСМ, д. 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22:36:480002:706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Д.Бедного, д. 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22:36:480002:707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22:36:480002:719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Ленинская, д. 158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22:36:480002:725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Молодежная, д. 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22:36:480002:727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Ленинская, д. 68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22:36:480002:731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22:36:480002:737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Алтайский край, р-н. Ребрихинский, с. Белово, ул. Быкова, д. 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22:36:480002:738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Ленинская, д. 190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22:36:480002:745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Ленинская, д. 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22:36:480002:757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Быкова, д. 48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22:36:480002:762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Ленинская, д. 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22:36:480002:765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Советская, д. 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22:36:480002:766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Ленинская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22:36:480002:767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22:36:480002:769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Ленинская, д. 204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22:36:480002:783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Ленинская, д. 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22:36:480002:784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Быкова, д. 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22:36:480002:787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Ленинская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22:36:480002:790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Ленинская, д. 59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22:36:480002:792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Ленинская, д. 208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22:36:480002:799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РФ, край Алтайский, Ребрихинский р-н, с. Белово, пер. Красный Крест, д. 6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22:36:480002:801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Алтайский край, р-н. Ребрихинский, с. Белово, ул. 50 лет ВЛКСМ, д. 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22:36:480002:803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Молодежная, д. 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22:36:480002:807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Зеленая, д. 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22:36:480002:814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50 лет ВЛКСМ, д. 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22:36:480002:815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Алтайский край, р-н. Ребрихинский, с. Белово, ул. Быкова, д. 46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22:36:480002:824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Ленинская, д. 51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22:36:480002:828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Ленинская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22:36:480002:830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Ленинская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22:36:480002:832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Молодежная, д. 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22:36:480002:844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Алтайский край, р-н. Ребрихинский, с. Белово, ул. Новостройка, д. 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22:36:480002:852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Луговая, д. 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22:36:480002:853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РФ, край Алтайский, Ребрихинский р-н, с. Белово, пер. Красный Крест, д. 10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22:36:480002:859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 Ребрихинский, с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Луговая, </w:t>
            </w:r>
            <w:proofErr w:type="spell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spell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18б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22:36:480002:860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пер.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Лесной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22:36:480002:861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Луговая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22:36:480002:864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Ленинская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130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22:36:480002:865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22:36:480003:46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РФ, край Алтайский, Ребрихинский р-н, с. Белово, пер. Строительный, д. 13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22:36:480003:47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Украинка, д. 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22:36:480003:50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РФ, край Алтайский, Ребрихинский р-н, с. Белово, пер. Строительный, д. 5</w:t>
            </w:r>
            <w:proofErr w:type="gram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22:36:480003:61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Ленинская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87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22:36:480003:67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Алтайский край, р-н. Ребрихинский, с. Белово, ул. Украинка, д. 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22:36:480003:68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пер.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Строительный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22:36:480004:125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Воронежская, д. 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22:36:480004:126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Алтайский край, р-н. Ребрихинский, с. Белово, ул. </w:t>
            </w:r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Ленинская</w:t>
            </w:r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124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22:36:480004:127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Воронежская, д. 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22:36:480004:131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Российская Федерация, Алтайский край,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Украинка, д. 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22:36:480004:133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Ленинская, д. 107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22:36:480004:135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Украинка, д. 42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22:36:480004:139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РФ, край Алтайский, Ребрихинский р-н, с. Белово, </w:t>
            </w:r>
            <w:proofErr w:type="spellStart"/>
            <w:proofErr w:type="gramStart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Украинка, д. 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  <w:tr w:rsidR="00820791" w:rsidRPr="00820791" w:rsidTr="00820791">
        <w:trPr>
          <w:trHeight w:val="1056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22:36:480004:148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Алтайский край, р-н. Ребрихинский, с. Белово, ул. Украинка, д. 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07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Жилой дом</w:t>
            </w:r>
          </w:p>
        </w:tc>
      </w:tr>
    </w:tbl>
    <w:p w:rsidR="00DB5A81" w:rsidRPr="00A65D15" w:rsidRDefault="00DB5A81" w:rsidP="00A65D15">
      <w:pPr>
        <w:rPr>
          <w:rFonts w:ascii="Times New Roman" w:hAnsi="Times New Roman" w:cs="Times New Roman"/>
          <w:sz w:val="28"/>
          <w:szCs w:val="28"/>
        </w:rPr>
      </w:pPr>
    </w:p>
    <w:sectPr w:rsidR="00DB5A81" w:rsidRPr="00A65D15" w:rsidSect="004A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D15"/>
    <w:rsid w:val="0000022F"/>
    <w:rsid w:val="00094585"/>
    <w:rsid w:val="001E7F82"/>
    <w:rsid w:val="002633B6"/>
    <w:rsid w:val="00294D6F"/>
    <w:rsid w:val="00373E49"/>
    <w:rsid w:val="0040761A"/>
    <w:rsid w:val="004A25CC"/>
    <w:rsid w:val="00754EF7"/>
    <w:rsid w:val="00820791"/>
    <w:rsid w:val="0083062D"/>
    <w:rsid w:val="00A23F94"/>
    <w:rsid w:val="00A65D15"/>
    <w:rsid w:val="00A735A1"/>
    <w:rsid w:val="00AB0F78"/>
    <w:rsid w:val="00DB5A81"/>
    <w:rsid w:val="00FA2535"/>
    <w:rsid w:val="00F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4</cp:revision>
  <cp:lastPrinted>2021-08-10T03:07:00Z</cp:lastPrinted>
  <dcterms:created xsi:type="dcterms:W3CDTF">2022-06-28T03:49:00Z</dcterms:created>
  <dcterms:modified xsi:type="dcterms:W3CDTF">2022-06-28T03:50:00Z</dcterms:modified>
</cp:coreProperties>
</file>