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A" w:rsidRDefault="00DF656A" w:rsidP="00DF656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РЕБРИХИНСКИЙ РАЙОННЫЙ СОВЕТ НАРОДНЫХ ДЕПУТАТОВ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АЛТАЙСКОГО КРАЯ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____________№_____                                                                         с</w:t>
      </w:r>
      <w:proofErr w:type="gramStart"/>
      <w:r w:rsidRPr="00CA67DA">
        <w:rPr>
          <w:bCs/>
          <w:sz w:val="28"/>
          <w:szCs w:val="28"/>
        </w:rPr>
        <w:t>.Р</w:t>
      </w:r>
      <w:proofErr w:type="gramEnd"/>
      <w:r w:rsidRPr="00CA67DA">
        <w:rPr>
          <w:bCs/>
          <w:sz w:val="28"/>
          <w:szCs w:val="28"/>
        </w:rPr>
        <w:t>ебриха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CA67DA">
        <w:rPr>
          <w:sz w:val="28"/>
          <w:szCs w:val="28"/>
        </w:rPr>
        <w:t>О принятии Положения об оплате труда глав</w:t>
      </w:r>
      <w:r w:rsidR="008A12A9">
        <w:rPr>
          <w:sz w:val="28"/>
          <w:szCs w:val="28"/>
        </w:rPr>
        <w:t>ы</w:t>
      </w:r>
      <w:r w:rsidRPr="00CA67DA">
        <w:rPr>
          <w:sz w:val="28"/>
          <w:szCs w:val="28"/>
        </w:rPr>
        <w:t xml:space="preserve"> Ребрихинского района Алтайского края</w:t>
      </w:r>
    </w:p>
    <w:p w:rsidR="00CA67DA" w:rsidRPr="00CA67DA" w:rsidRDefault="00CA67DA" w:rsidP="00771B17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3E6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813E62">
        <w:rPr>
          <w:sz w:val="28"/>
          <w:szCs w:val="28"/>
        </w:rPr>
        <w:t xml:space="preserve">й 7 Закона Алтайского края от 10.10.2011 </w:t>
      </w:r>
      <w:r>
        <w:rPr>
          <w:sz w:val="28"/>
          <w:szCs w:val="28"/>
        </w:rPr>
        <w:t>№</w:t>
      </w:r>
      <w:r w:rsidRPr="00813E62">
        <w:rPr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 w:val="28"/>
          <w:szCs w:val="28"/>
        </w:rPr>
        <w:t xml:space="preserve"> </w:t>
      </w:r>
      <w:r w:rsidRPr="00813E62">
        <w:rPr>
          <w:sz w:val="28"/>
          <w:szCs w:val="28"/>
        </w:rPr>
        <w:t>статьей 36 Устава муниципального образования Ребрихинский район Алтайского края, районный Совет народных депутатов</w:t>
      </w:r>
      <w:r>
        <w:rPr>
          <w:sz w:val="28"/>
          <w:szCs w:val="28"/>
        </w:rPr>
        <w:t xml:space="preserve"> </w:t>
      </w:r>
      <w:r w:rsidRPr="00CA67DA">
        <w:rPr>
          <w:bCs/>
          <w:sz w:val="28"/>
          <w:szCs w:val="28"/>
        </w:rPr>
        <w:t>РЕШИЛ: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1. Принять Положения об оплате труда глав</w:t>
      </w:r>
      <w:r w:rsidR="008A12A9">
        <w:rPr>
          <w:bCs/>
          <w:sz w:val="28"/>
          <w:szCs w:val="28"/>
        </w:rPr>
        <w:t>ы</w:t>
      </w:r>
      <w:r w:rsidRPr="00CA67DA">
        <w:rPr>
          <w:bCs/>
          <w:sz w:val="28"/>
          <w:szCs w:val="28"/>
        </w:rPr>
        <w:t xml:space="preserve"> Ребрихинского района Алтайского края</w:t>
      </w:r>
      <w:r>
        <w:rPr>
          <w:bCs/>
          <w:sz w:val="28"/>
          <w:szCs w:val="28"/>
        </w:rPr>
        <w:t>.</w:t>
      </w:r>
    </w:p>
    <w:p w:rsid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Положение</w:t>
      </w:r>
      <w:r w:rsidR="00CA67DA" w:rsidRPr="00CA67DA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утратившими силу следующие решения Ребрихинского районного Совета народных депутатов Алтайского края: </w:t>
      </w:r>
    </w:p>
    <w:p w:rsidR="00CA67DA" w:rsidRPr="008A12A9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2A9">
        <w:rPr>
          <w:bCs/>
          <w:sz w:val="28"/>
          <w:szCs w:val="28"/>
        </w:rPr>
        <w:t>- от 01.03.2019 № 10</w:t>
      </w:r>
      <w:r w:rsidR="008A12A9" w:rsidRPr="008A12A9">
        <w:rPr>
          <w:bCs/>
          <w:sz w:val="28"/>
          <w:szCs w:val="28"/>
        </w:rPr>
        <w:t xml:space="preserve"> «</w:t>
      </w:r>
      <w:r w:rsidR="008A12A9" w:rsidRPr="008A12A9">
        <w:rPr>
          <w:sz w:val="28"/>
          <w:szCs w:val="28"/>
        </w:rPr>
        <w:t>О внесении изменений и дополнений в решение районного Совета народных депутатов от 29.09.2017 № 25 «Об утверждении Положения об оплате труда главе Ребрихинского района Алтайского края</w:t>
      </w:r>
      <w:r w:rsidR="008A12A9" w:rsidRPr="008A12A9">
        <w:rPr>
          <w:b/>
          <w:sz w:val="28"/>
          <w:szCs w:val="28"/>
        </w:rPr>
        <w:t>»</w:t>
      </w:r>
      <w:r w:rsidR="008A12A9">
        <w:rPr>
          <w:sz w:val="28"/>
          <w:szCs w:val="28"/>
        </w:rPr>
        <w:t>;</w:t>
      </w:r>
    </w:p>
    <w:p w:rsidR="008A12A9" w:rsidRPr="008A12A9" w:rsidRDefault="008A12A9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2A9">
        <w:rPr>
          <w:color w:val="000000"/>
          <w:sz w:val="28"/>
          <w:szCs w:val="28"/>
          <w:shd w:val="clear" w:color="auto" w:fill="FFFFFF"/>
        </w:rPr>
        <w:t>- от 19.06.2019 № 41 «</w:t>
      </w:r>
      <w:r w:rsidRPr="008A12A9">
        <w:rPr>
          <w:sz w:val="28"/>
          <w:szCs w:val="28"/>
        </w:rPr>
        <w:t>О внесении изменений и дополнений в решение районного Совета народных депутатов от 01.03.2019 № 10 «О внесении изменений и дополнений в решение районного Совета народных депутатов от 29.09.2017 № 25 «Об утверждении Положения об оплате труда главе Ребрихинского района Алтайского края</w:t>
      </w:r>
      <w:r w:rsidRPr="008A12A9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67DA" w:rsidRPr="008A12A9" w:rsidRDefault="00CA67DA" w:rsidP="008A12A9">
      <w:pPr>
        <w:pStyle w:val="a9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12A9">
        <w:rPr>
          <w:bCs/>
          <w:sz w:val="28"/>
          <w:szCs w:val="28"/>
        </w:rPr>
        <w:t xml:space="preserve">- от </w:t>
      </w:r>
      <w:r w:rsidRPr="008A12A9">
        <w:rPr>
          <w:color w:val="000000"/>
          <w:sz w:val="28"/>
          <w:szCs w:val="28"/>
          <w:shd w:val="clear" w:color="auto" w:fill="FFFFFF"/>
        </w:rPr>
        <w:t>03.11.2020 № 56</w:t>
      </w:r>
      <w:r w:rsidR="008A12A9" w:rsidRPr="008A12A9">
        <w:rPr>
          <w:color w:val="000000"/>
          <w:sz w:val="28"/>
          <w:szCs w:val="28"/>
          <w:shd w:val="clear" w:color="auto" w:fill="FFFFFF"/>
        </w:rPr>
        <w:t xml:space="preserve"> «</w:t>
      </w:r>
      <w:r w:rsidR="008A12A9" w:rsidRPr="008A12A9">
        <w:rPr>
          <w:sz w:val="28"/>
          <w:szCs w:val="28"/>
        </w:rPr>
        <w:t>О повышении ежемесячного денежного вознаграждения главы Ребрихинского района Алтайского края»</w:t>
      </w:r>
      <w:r w:rsidR="008A12A9">
        <w:rPr>
          <w:sz w:val="28"/>
          <w:szCs w:val="28"/>
        </w:rPr>
        <w:t>;</w:t>
      </w:r>
    </w:p>
    <w:p w:rsidR="00CA67DA" w:rsidRDefault="00CA67DA" w:rsidP="008A12A9">
      <w:pPr>
        <w:pStyle w:val="a9"/>
        <w:ind w:right="-2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A12A9">
        <w:rPr>
          <w:color w:val="000000"/>
          <w:sz w:val="28"/>
          <w:szCs w:val="28"/>
          <w:shd w:val="clear" w:color="auto" w:fill="FFFFFF"/>
        </w:rPr>
        <w:t>- от 25.06.2021 № 42</w:t>
      </w:r>
      <w:r w:rsidR="008A12A9" w:rsidRPr="008A12A9">
        <w:rPr>
          <w:color w:val="000000"/>
          <w:sz w:val="28"/>
          <w:szCs w:val="28"/>
          <w:shd w:val="clear" w:color="auto" w:fill="FFFFFF"/>
        </w:rPr>
        <w:t xml:space="preserve"> «</w:t>
      </w:r>
      <w:r w:rsidR="008A12A9" w:rsidRPr="008A12A9">
        <w:rPr>
          <w:sz w:val="28"/>
          <w:szCs w:val="28"/>
        </w:rPr>
        <w:t>О повышении ежемесячного денежного вознаграждения главы Ребрихинского района Алтайского края»</w:t>
      </w:r>
      <w:r w:rsidR="008A12A9">
        <w:rPr>
          <w:sz w:val="28"/>
          <w:szCs w:val="28"/>
        </w:rPr>
        <w:t>;</w:t>
      </w:r>
    </w:p>
    <w:p w:rsidR="008A12A9" w:rsidRPr="008A12A9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12A9">
        <w:rPr>
          <w:color w:val="000000"/>
          <w:sz w:val="28"/>
          <w:szCs w:val="28"/>
          <w:shd w:val="clear" w:color="auto" w:fill="FFFFFF"/>
        </w:rPr>
        <w:t xml:space="preserve">- от </w:t>
      </w:r>
      <w:r w:rsidR="008A12A9" w:rsidRPr="008A12A9">
        <w:rPr>
          <w:color w:val="000000"/>
          <w:sz w:val="28"/>
          <w:szCs w:val="28"/>
          <w:shd w:val="clear" w:color="auto" w:fill="FFFFFF"/>
        </w:rPr>
        <w:t>26.08.2022 № 64 «</w:t>
      </w:r>
      <w:r w:rsidR="008A12A9" w:rsidRPr="008A12A9">
        <w:rPr>
          <w:sz w:val="28"/>
          <w:szCs w:val="28"/>
        </w:rPr>
        <w:t>О внесении изменений и дополнений в решение районного Совета народных депутатов от 29.09.2017 № 25 «Об утверждении Положения об оплате труда главе Ребрихинского района Алтайского края</w:t>
      </w:r>
      <w:r w:rsidR="008A12A9" w:rsidRPr="008A12A9">
        <w:rPr>
          <w:b/>
          <w:sz w:val="28"/>
          <w:szCs w:val="28"/>
        </w:rPr>
        <w:t>»</w:t>
      </w:r>
      <w:r w:rsidR="008A12A9" w:rsidRPr="008A12A9">
        <w:rPr>
          <w:bCs/>
          <w:sz w:val="28"/>
          <w:szCs w:val="28"/>
        </w:rPr>
        <w:t xml:space="preserve"> (в редакции решения от 01.03.2019 № 10, </w:t>
      </w:r>
      <w:r w:rsidR="008A12A9" w:rsidRPr="008A12A9">
        <w:rPr>
          <w:color w:val="000000"/>
          <w:sz w:val="28"/>
          <w:szCs w:val="28"/>
          <w:shd w:val="clear" w:color="auto" w:fill="FFFFFF"/>
        </w:rPr>
        <w:t>19.06.2019 № 41, 03.11.2020 № 56, 25.06.2021 № 42)».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A67DA" w:rsidRPr="00CA67DA">
        <w:rPr>
          <w:bCs/>
          <w:sz w:val="28"/>
          <w:szCs w:val="28"/>
        </w:rPr>
        <w:t>. 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района.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Pr="00CA67DA">
        <w:rPr>
          <w:bCs/>
          <w:sz w:val="28"/>
          <w:szCs w:val="28"/>
        </w:rPr>
        <w:t>районного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 w:rsidRPr="00CA67DA">
        <w:rPr>
          <w:bCs/>
          <w:sz w:val="28"/>
          <w:szCs w:val="28"/>
        </w:rPr>
        <w:t>Н.Н.Странцов</w:t>
      </w:r>
      <w:proofErr w:type="spellEnd"/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lastRenderedPageBreak/>
        <w:t xml:space="preserve">Принято </w:t>
      </w:r>
    </w:p>
    <w:p w:rsidR="00CA67DA" w:rsidRPr="00CA67DA" w:rsidRDefault="00CA67DA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решением Ребрихинского районного Совета народных депутатов Алтайского края </w:t>
      </w:r>
      <w:proofErr w:type="gramStart"/>
      <w:r w:rsidRPr="00CA67DA">
        <w:rPr>
          <w:bCs/>
          <w:sz w:val="28"/>
          <w:szCs w:val="28"/>
        </w:rPr>
        <w:t>от</w:t>
      </w:r>
      <w:proofErr w:type="gramEnd"/>
      <w:r w:rsidRPr="00CA67DA">
        <w:rPr>
          <w:bCs/>
          <w:sz w:val="28"/>
          <w:szCs w:val="28"/>
        </w:rPr>
        <w:t xml:space="preserve"> ____________№_____</w:t>
      </w:r>
    </w:p>
    <w:p w:rsidR="00CA67DA" w:rsidRDefault="00CA67D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8A12A9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8A12A9">
        <w:rPr>
          <w:sz w:val="28"/>
          <w:szCs w:val="28"/>
        </w:rPr>
        <w:t>Ребрихинского района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7A5C5C">
        <w:rPr>
          <w:bCs/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771B17">
        <w:rPr>
          <w:bCs/>
          <w:sz w:val="28"/>
          <w:szCs w:val="28"/>
        </w:rPr>
        <w:t>Ребрихинского района</w:t>
      </w:r>
      <w:r w:rsidRPr="007A5C5C">
        <w:rPr>
          <w:bCs/>
          <w:sz w:val="28"/>
          <w:szCs w:val="28"/>
        </w:rPr>
        <w:t xml:space="preserve"> Алтайского края, осуществляющему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="00314C9F">
        <w:rPr>
          <w:bCs/>
          <w:sz w:val="28"/>
          <w:szCs w:val="28"/>
        </w:rPr>
        <w:t xml:space="preserve"> района </w:t>
      </w:r>
      <w:r w:rsidRPr="007A5C5C">
        <w:rPr>
          <w:bCs/>
          <w:sz w:val="28"/>
          <w:szCs w:val="28"/>
        </w:rPr>
        <w:t xml:space="preserve">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="009A3102">
        <w:rPr>
          <w:bCs/>
          <w:sz w:val="28"/>
          <w:szCs w:val="28"/>
        </w:rPr>
        <w:t xml:space="preserve"> района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314C9F">
        <w:rPr>
          <w:bCs/>
          <w:sz w:val="28"/>
          <w:szCs w:val="28"/>
        </w:rPr>
        <w:t xml:space="preserve">района </w:t>
      </w:r>
      <w:r w:rsidRPr="007A5C5C">
        <w:rPr>
          <w:bCs/>
          <w:sz w:val="28"/>
          <w:szCs w:val="28"/>
        </w:rPr>
        <w:t xml:space="preserve">устанавливается в размере </w:t>
      </w:r>
      <w:r w:rsidR="005110DB">
        <w:rPr>
          <w:bCs/>
          <w:sz w:val="28"/>
          <w:szCs w:val="28"/>
        </w:rPr>
        <w:t>56797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771B17">
        <w:rPr>
          <w:sz w:val="28"/>
          <w:szCs w:val="28"/>
        </w:rPr>
        <w:t>Ребрихинским</w:t>
      </w:r>
      <w:proofErr w:type="spellEnd"/>
      <w:r w:rsidR="00771B17">
        <w:rPr>
          <w:sz w:val="28"/>
          <w:szCs w:val="28"/>
        </w:rPr>
        <w:t xml:space="preserve"> районным Советом народных депутатов Алтайского края.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5110DB">
        <w:rPr>
          <w:bCs/>
          <w:sz w:val="28"/>
          <w:szCs w:val="28"/>
        </w:rPr>
        <w:t>28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5.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="00094A30">
        <w:rPr>
          <w:bCs/>
          <w:sz w:val="28"/>
          <w:szCs w:val="28"/>
        </w:rPr>
        <w:t xml:space="preserve">района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1) кандидата наук - в размере 10 процентов от установленного ежемесячного денежного вознаграждения, но не более 3000 рублей;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2) доктора наук - в размере 25 процентов от установленного ежемесячного денежного вознаграждения, но не более 7000 рублей.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7. Главе </w:t>
      </w:r>
      <w:r w:rsidR="00094A30">
        <w:rPr>
          <w:bCs/>
          <w:sz w:val="28"/>
          <w:szCs w:val="28"/>
        </w:rPr>
        <w:t xml:space="preserve">района </w:t>
      </w:r>
      <w:r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 w:rsidR="005110DB">
        <w:rPr>
          <w:bCs/>
          <w:sz w:val="28"/>
          <w:szCs w:val="28"/>
        </w:rPr>
        <w:t>80 процентов от денежного вознаграждения</w:t>
      </w:r>
      <w:r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="00094A30">
        <w:rPr>
          <w:sz w:val="28"/>
          <w:szCs w:val="28"/>
        </w:rPr>
        <w:t xml:space="preserve">района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094A30" w:rsidRPr="00314C9F" w:rsidRDefault="009F392B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8. По результатам работы главе </w:t>
      </w:r>
      <w:r w:rsidR="00094A30" w:rsidRPr="00314C9F">
        <w:rPr>
          <w:sz w:val="28"/>
          <w:szCs w:val="28"/>
        </w:rPr>
        <w:t>района могут устанавливаться следующие виды премий: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по итогам работы за год;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 - единовременная.</w:t>
      </w:r>
    </w:p>
    <w:p w:rsidR="00314C9F" w:rsidRPr="00314C9F" w:rsidRDefault="00314C9F" w:rsidP="00B3704C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Выплата премии </w:t>
      </w:r>
      <w:r w:rsidR="00EA13B9">
        <w:rPr>
          <w:sz w:val="28"/>
          <w:szCs w:val="28"/>
        </w:rPr>
        <w:t xml:space="preserve">главе района </w:t>
      </w:r>
      <w:r w:rsidRPr="00314C9F">
        <w:rPr>
          <w:sz w:val="28"/>
          <w:szCs w:val="28"/>
        </w:rPr>
        <w:t>производится в пределах установленного фонда оплаты труда</w:t>
      </w:r>
      <w:r w:rsidR="00333A64">
        <w:rPr>
          <w:sz w:val="28"/>
          <w:szCs w:val="28"/>
        </w:rPr>
        <w:t xml:space="preserve"> до 10</w:t>
      </w:r>
      <w:r w:rsidR="001C6E9D">
        <w:rPr>
          <w:sz w:val="28"/>
          <w:szCs w:val="28"/>
        </w:rPr>
        <w:t>0 процентов денежного вознаграждения</w:t>
      </w:r>
      <w:r w:rsidRPr="00314C9F">
        <w:rPr>
          <w:sz w:val="28"/>
          <w:szCs w:val="28"/>
        </w:rPr>
        <w:t>, по результатам работы в следующих случаях: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sz w:val="28"/>
          <w:szCs w:val="28"/>
        </w:rPr>
        <w:t>- э</w:t>
      </w:r>
      <w:r w:rsidRPr="00314C9F">
        <w:rPr>
          <w:bCs/>
          <w:sz w:val="28"/>
          <w:szCs w:val="28"/>
        </w:rPr>
        <w:t xml:space="preserve">ффективность расходования бюджетных средств;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эффективность пополнения доходной части местного бюджета (налоговые и неналоговые поступления);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обеспечение финансирования и исполнения муниципальных программ;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достижение целевых показателей муниципальных программ и государственных программ, реализующихся на территории муниципального образования;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исполнение местного бюджета по заключенным муниципальным контрактам;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своевременная и качественная подготовка к отопительному сезону;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отсутствие задолженности по заработной плате перед работниками муниципальных учреждений и предприятий;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удельный вес населения, систематически занимающегося физической культурой и спортом;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lastRenderedPageBreak/>
        <w:t xml:space="preserve">- доля протяженности автомобильных дорог общего пользования местного значения, отвечающих </w:t>
      </w:r>
      <w:proofErr w:type="gramStart"/>
      <w:r w:rsidRPr="00314C9F">
        <w:rPr>
          <w:bCs/>
          <w:sz w:val="28"/>
          <w:szCs w:val="28"/>
        </w:rPr>
        <w:t>нормативным</w:t>
      </w:r>
      <w:proofErr w:type="gramEnd"/>
      <w:r w:rsidRPr="00314C9F">
        <w:rPr>
          <w:bCs/>
          <w:sz w:val="28"/>
          <w:szCs w:val="28"/>
        </w:rPr>
        <w:t xml:space="preserve"> требования в общей протяженности автомобильных дорог общего пользования местного значения; </w:t>
      </w:r>
    </w:p>
    <w:p w:rsidR="00314C9F" w:rsidRPr="00314C9F" w:rsidRDefault="00314C9F" w:rsidP="00314C9F">
      <w:pPr>
        <w:ind w:firstLine="709"/>
        <w:jc w:val="both"/>
        <w:rPr>
          <w:sz w:val="28"/>
          <w:szCs w:val="28"/>
        </w:rPr>
      </w:pPr>
      <w:r w:rsidRPr="00314C9F">
        <w:rPr>
          <w:bCs/>
          <w:sz w:val="28"/>
          <w:szCs w:val="28"/>
        </w:rPr>
        <w:t>- проведение мероприятий, повышающих имидж муниципального образования;</w:t>
      </w:r>
    </w:p>
    <w:p w:rsidR="00EA13B9" w:rsidRPr="00314C9F" w:rsidRDefault="00EA13B9" w:rsidP="00EA13B9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успешную организацию выполнения поручений особой сложности;</w:t>
      </w:r>
    </w:p>
    <w:p w:rsidR="00314C9F" w:rsidRPr="00314C9F" w:rsidRDefault="00EA13B9" w:rsidP="00314C9F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организацию и деятельное участие в проведении общественно-значимых мероприятий;</w:t>
      </w:r>
      <w:r>
        <w:rPr>
          <w:sz w:val="28"/>
          <w:szCs w:val="28"/>
        </w:rPr>
        <w:t xml:space="preserve"> и в </w:t>
      </w:r>
      <w:r w:rsidR="00314C9F" w:rsidRPr="00314C9F">
        <w:rPr>
          <w:sz w:val="28"/>
          <w:szCs w:val="28"/>
        </w:rPr>
        <w:t>других случаях в соответствии с личным вкладом главы района в общие результаты работы.</w:t>
      </w:r>
    </w:p>
    <w:p w:rsidR="00200BB3" w:rsidRPr="00200BB3" w:rsidRDefault="00200BB3" w:rsidP="00200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00BB3">
        <w:rPr>
          <w:sz w:val="28"/>
          <w:szCs w:val="28"/>
        </w:rPr>
        <w:t xml:space="preserve"> Администрации района направляет в </w:t>
      </w:r>
      <w:r>
        <w:rPr>
          <w:sz w:val="28"/>
          <w:szCs w:val="28"/>
        </w:rPr>
        <w:t xml:space="preserve">Ребрихинский </w:t>
      </w:r>
      <w:r w:rsidRPr="00200BB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Pr="00200BB3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народных д</w:t>
      </w:r>
      <w:r w:rsidRPr="00200BB3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Алтайского края </w:t>
      </w:r>
      <w:r w:rsidRPr="00200BB3">
        <w:rPr>
          <w:sz w:val="28"/>
          <w:szCs w:val="28"/>
        </w:rPr>
        <w:t>ходатайство о премировании главы района, с указанием оснований премирования.</w:t>
      </w:r>
    </w:p>
    <w:p w:rsidR="00200BB3" w:rsidRPr="00314C9F" w:rsidRDefault="00200BB3" w:rsidP="00200BB3">
      <w:pPr>
        <w:ind w:firstLine="709"/>
        <w:jc w:val="both"/>
        <w:rPr>
          <w:sz w:val="28"/>
          <w:szCs w:val="28"/>
        </w:rPr>
      </w:pPr>
      <w:r w:rsidRPr="00200BB3">
        <w:rPr>
          <w:sz w:val="28"/>
          <w:szCs w:val="28"/>
        </w:rPr>
        <w:t xml:space="preserve">В ходатайстве в обязательном порядке указывается предлагаемый размер премии. </w:t>
      </w:r>
      <w:proofErr w:type="gramStart"/>
      <w:r>
        <w:rPr>
          <w:sz w:val="28"/>
          <w:szCs w:val="28"/>
        </w:rPr>
        <w:t xml:space="preserve">Ребрихинский районный Совет народных депутатов Алтайского края </w:t>
      </w:r>
      <w:r w:rsidRPr="00200BB3">
        <w:rPr>
          <w:sz w:val="28"/>
          <w:szCs w:val="28"/>
        </w:rPr>
        <w:t xml:space="preserve">вправе согласовать либо изменить предлагаемый размер премии, или отказать в выплате премии в связи с наличием установленных фактов нарушения, не исполнения действующего законодательства Российской Федерации и Алтайского края, нарушения или не исполнения нормативных правовых актов Алтайского края, органов местного самоуправления муниципального образования </w:t>
      </w:r>
      <w:r>
        <w:rPr>
          <w:sz w:val="28"/>
          <w:szCs w:val="28"/>
        </w:rPr>
        <w:t>Ребрихинский</w:t>
      </w:r>
      <w:r w:rsidRPr="00200BB3">
        <w:rPr>
          <w:sz w:val="28"/>
          <w:szCs w:val="28"/>
        </w:rPr>
        <w:t xml:space="preserve"> район Алтайского края.</w:t>
      </w:r>
      <w:proofErr w:type="gramEnd"/>
      <w:r w:rsidRPr="00200BB3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Конкретный размер премий устанавливается решением Ребрихинского районного Совета народных депутатов Алтайского края.</w:t>
      </w:r>
    </w:p>
    <w:p w:rsidR="00200BB3" w:rsidRDefault="00200BB3" w:rsidP="00314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главе района выплачивается на основании решения Ребрихинского районного Совета народных депутатов Алтайского края в соответствии с настоящим Положением.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9. </w:t>
      </w:r>
      <w:proofErr w:type="gramStart"/>
      <w:r w:rsidRPr="007A5C5C">
        <w:rPr>
          <w:sz w:val="28"/>
          <w:szCs w:val="28"/>
        </w:rPr>
        <w:t xml:space="preserve">Годовой фонд оплаты труда главе </w:t>
      </w:r>
      <w:r w:rsidR="0067777D">
        <w:rPr>
          <w:sz w:val="28"/>
          <w:szCs w:val="28"/>
        </w:rPr>
        <w:t xml:space="preserve">района </w:t>
      </w:r>
      <w:r w:rsidRPr="007A5C5C">
        <w:rPr>
          <w:sz w:val="28"/>
          <w:szCs w:val="28"/>
        </w:rPr>
        <w:t xml:space="preserve">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  <w:proofErr w:type="gramEnd"/>
    </w:p>
    <w:p w:rsidR="009F392B" w:rsidRPr="00771B17" w:rsidRDefault="009F392B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="00286579">
        <w:rPr>
          <w:bCs/>
          <w:sz w:val="28"/>
          <w:szCs w:val="28"/>
        </w:rPr>
        <w:t xml:space="preserve"> района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 w:rsidR="00771B17" w:rsidRPr="00771B17">
        <w:rPr>
          <w:bCs/>
          <w:sz w:val="28"/>
          <w:szCs w:val="28"/>
        </w:rPr>
        <w:t>Ребрихинского района</w:t>
      </w:r>
      <w:r w:rsidRPr="00771B17">
        <w:rPr>
          <w:bCs/>
          <w:sz w:val="28"/>
          <w:szCs w:val="28"/>
        </w:rPr>
        <w:t xml:space="preserve">. </w:t>
      </w:r>
    </w:p>
    <w:p w:rsidR="00771B17" w:rsidRPr="00771B17" w:rsidRDefault="00286579" w:rsidP="00771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71B17" w:rsidRPr="00771B17">
        <w:rPr>
          <w:sz w:val="28"/>
          <w:szCs w:val="28"/>
        </w:rPr>
        <w:t>Опубликовать настоящее Положение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>___________№____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Pr="005D341A" w:rsidRDefault="009F392B">
      <w:pPr>
        <w:ind w:firstLine="709"/>
        <w:jc w:val="both"/>
        <w:rPr>
          <w:i/>
          <w:sz w:val="27"/>
          <w:szCs w:val="27"/>
        </w:rPr>
      </w:pPr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D7" w:rsidRDefault="00F23AD7">
      <w:r>
        <w:separator/>
      </w:r>
    </w:p>
  </w:endnote>
  <w:endnote w:type="continuationSeparator" w:id="0">
    <w:p w:rsidR="00F23AD7" w:rsidRDefault="00F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D7" w:rsidRDefault="00F23AD7">
      <w:r>
        <w:separator/>
      </w:r>
    </w:p>
  </w:footnote>
  <w:footnote w:type="continuationSeparator" w:id="0">
    <w:p w:rsidR="00F23AD7" w:rsidRDefault="00F2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B869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B86941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333A64">
      <w:rPr>
        <w:noProof/>
        <w:sz w:val="24"/>
      </w:rPr>
      <w:t>5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3A64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7777D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1BEC"/>
    <w:rsid w:val="00722C0B"/>
    <w:rsid w:val="0072368B"/>
    <w:rsid w:val="00725494"/>
    <w:rsid w:val="00730C10"/>
    <w:rsid w:val="00731739"/>
    <w:rsid w:val="00740698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57F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102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941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40A9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3AD7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1109</Words>
  <Characters>8392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10</cp:revision>
  <cp:lastPrinted>2022-10-11T07:32:00Z</cp:lastPrinted>
  <dcterms:created xsi:type="dcterms:W3CDTF">2022-10-10T08:13:00Z</dcterms:created>
  <dcterms:modified xsi:type="dcterms:W3CDTF">2022-10-11T07:32:00Z</dcterms:modified>
</cp:coreProperties>
</file>