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254715" w:rsidRDefault="001C6C15" w:rsidP="00D455A9">
      <w:pPr>
        <w:jc w:val="center"/>
        <w:rPr>
          <w:rFonts w:ascii="Times New Roman" w:hAnsi="Times New Roman"/>
          <w:b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РЕШЕНИЕ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6C15" w:rsidRPr="001C6C15" w:rsidRDefault="008821B0" w:rsidP="001C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</w:t>
      </w:r>
      <w:r w:rsidR="00B70DF0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.2023 № 21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                    с.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B5642">
        <w:rPr>
          <w:sz w:val="28"/>
          <w:szCs w:val="28"/>
        </w:rPr>
        <w:t>б утверждении отчета «Об исполнении районного бюджета за 202</w:t>
      </w:r>
      <w:r w:rsidR="001D3566">
        <w:rPr>
          <w:sz w:val="28"/>
          <w:szCs w:val="28"/>
        </w:rPr>
        <w:t>2</w:t>
      </w:r>
      <w:r w:rsidR="00DB5642">
        <w:rPr>
          <w:sz w:val="28"/>
          <w:szCs w:val="28"/>
        </w:rPr>
        <w:t xml:space="preserve"> год»</w:t>
      </w:r>
      <w:r w:rsidR="00DE0EA6">
        <w:rPr>
          <w:sz w:val="28"/>
          <w:szCs w:val="28"/>
        </w:rPr>
        <w:t xml:space="preserve"> 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>о статьей 24</w:t>
      </w:r>
      <w:r w:rsidR="00DB5642">
        <w:rPr>
          <w:sz w:val="28"/>
          <w:szCs w:val="28"/>
        </w:rPr>
        <w:t>, статьей 62</w:t>
      </w:r>
      <w:r w:rsidR="00DE0EA6">
        <w:rPr>
          <w:sz w:val="28"/>
          <w:szCs w:val="28"/>
        </w:rPr>
        <w:t xml:space="preserve"> Устава муниципального образования </w:t>
      </w:r>
      <w:proofErr w:type="spellStart"/>
      <w:r w:rsidR="00DE0EA6">
        <w:rPr>
          <w:sz w:val="28"/>
          <w:szCs w:val="28"/>
        </w:rPr>
        <w:t>Ребрихинский</w:t>
      </w:r>
      <w:proofErr w:type="spellEnd"/>
      <w:r w:rsidR="00DE0EA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Алтайского края</w:t>
      </w:r>
      <w:r w:rsidR="00DB5642">
        <w:rPr>
          <w:sz w:val="28"/>
          <w:szCs w:val="28"/>
        </w:rPr>
        <w:t>,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1. </w:t>
      </w:r>
      <w:r w:rsidR="00DB5642">
        <w:rPr>
          <w:sz w:val="28"/>
          <w:szCs w:val="28"/>
        </w:rPr>
        <w:t>Утвердить уточненный план районного бюджета на 202</w:t>
      </w:r>
      <w:r w:rsidR="001D3566">
        <w:rPr>
          <w:sz w:val="28"/>
          <w:szCs w:val="28"/>
        </w:rPr>
        <w:t>2</w:t>
      </w:r>
      <w:r w:rsidR="00DB5642">
        <w:rPr>
          <w:sz w:val="28"/>
          <w:szCs w:val="28"/>
        </w:rPr>
        <w:t xml:space="preserve"> год по доходам в сумме </w:t>
      </w:r>
      <w:r w:rsidR="001D3566">
        <w:rPr>
          <w:sz w:val="28"/>
          <w:szCs w:val="28"/>
        </w:rPr>
        <w:t>822738,5</w:t>
      </w:r>
      <w:r w:rsidR="00DB5642">
        <w:rPr>
          <w:sz w:val="28"/>
          <w:szCs w:val="28"/>
        </w:rPr>
        <w:t xml:space="preserve"> тыс. рублей, по расходам в сумме </w:t>
      </w:r>
      <w:r w:rsidR="001D3566">
        <w:rPr>
          <w:sz w:val="28"/>
          <w:szCs w:val="28"/>
        </w:rPr>
        <w:t>843823</w:t>
      </w:r>
      <w:r w:rsidR="00DB5642">
        <w:rPr>
          <w:sz w:val="28"/>
          <w:szCs w:val="28"/>
        </w:rPr>
        <w:t xml:space="preserve"> тыс. рублей с превышением расходов над доходами в сумме </w:t>
      </w:r>
      <w:r w:rsidR="00F52529">
        <w:rPr>
          <w:sz w:val="28"/>
          <w:szCs w:val="28"/>
        </w:rPr>
        <w:t>21084,5</w:t>
      </w:r>
      <w:r w:rsidR="00DB5642">
        <w:rPr>
          <w:sz w:val="28"/>
          <w:szCs w:val="28"/>
        </w:rPr>
        <w:t xml:space="preserve"> тыс. рублей. </w:t>
      </w:r>
    </w:p>
    <w:p w:rsid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2. </w:t>
      </w:r>
      <w:r w:rsidR="00DB5642">
        <w:rPr>
          <w:sz w:val="28"/>
          <w:szCs w:val="28"/>
        </w:rPr>
        <w:t>Утвердить годовой отчет об исполнении районного бюджета за 202</w:t>
      </w:r>
      <w:r w:rsidR="00F52529">
        <w:rPr>
          <w:sz w:val="28"/>
          <w:szCs w:val="28"/>
        </w:rPr>
        <w:t>2</w:t>
      </w:r>
      <w:r w:rsidR="00DB5642">
        <w:rPr>
          <w:sz w:val="28"/>
          <w:szCs w:val="28"/>
        </w:rPr>
        <w:t xml:space="preserve"> год по доходам в сумме </w:t>
      </w:r>
      <w:r w:rsidR="00F52529">
        <w:rPr>
          <w:sz w:val="28"/>
          <w:szCs w:val="28"/>
        </w:rPr>
        <w:t>803319,3</w:t>
      </w:r>
      <w:r w:rsidR="00DB5642">
        <w:rPr>
          <w:sz w:val="28"/>
          <w:szCs w:val="28"/>
        </w:rPr>
        <w:t xml:space="preserve"> тыс. рублей, по расходам в сумме </w:t>
      </w:r>
      <w:r w:rsidR="00F52529">
        <w:rPr>
          <w:sz w:val="28"/>
          <w:szCs w:val="28"/>
        </w:rPr>
        <w:t xml:space="preserve">786428,4 </w:t>
      </w:r>
      <w:r w:rsidR="00B819E2">
        <w:rPr>
          <w:sz w:val="28"/>
          <w:szCs w:val="28"/>
        </w:rPr>
        <w:t xml:space="preserve">тыс. рублей, с превышением </w:t>
      </w:r>
      <w:r w:rsidR="00D83A75">
        <w:rPr>
          <w:sz w:val="28"/>
          <w:szCs w:val="28"/>
        </w:rPr>
        <w:t>доход</w:t>
      </w:r>
      <w:r w:rsidR="00F52529">
        <w:rPr>
          <w:sz w:val="28"/>
          <w:szCs w:val="28"/>
        </w:rPr>
        <w:t>ов над расходами</w:t>
      </w:r>
      <w:r w:rsidR="00B819E2">
        <w:rPr>
          <w:sz w:val="28"/>
          <w:szCs w:val="28"/>
        </w:rPr>
        <w:t xml:space="preserve"> в сумме </w:t>
      </w:r>
      <w:r w:rsidR="00F52529">
        <w:rPr>
          <w:sz w:val="28"/>
          <w:szCs w:val="28"/>
        </w:rPr>
        <w:t>16890,9</w:t>
      </w:r>
      <w:r w:rsidR="00B819E2">
        <w:rPr>
          <w:sz w:val="28"/>
          <w:szCs w:val="28"/>
        </w:rPr>
        <w:t xml:space="preserve"> тыс. рублей и следующими финансовыми показателями исполнения районного бюджета: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источникам финансирования дефицита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2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распределению расходов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3, 4, 5 к настоящему решению;</w:t>
      </w:r>
    </w:p>
    <w:p w:rsidR="00B819E2" w:rsidRPr="001C6C15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распределению расходов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межбюджетным трансфертам </w:t>
      </w:r>
      <w:r w:rsidR="00600608">
        <w:rPr>
          <w:sz w:val="28"/>
          <w:szCs w:val="28"/>
        </w:rPr>
        <w:t>согласно приложениям 6, 7, 8 к настоящему решению.</w:t>
      </w:r>
      <w:r>
        <w:rPr>
          <w:sz w:val="28"/>
          <w:szCs w:val="28"/>
        </w:rPr>
        <w:t xml:space="preserve"> 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3. Опубликовать решение в Сборнике муниципальных правовых актов Ребрихинского района Алтайского края и</w:t>
      </w:r>
      <w:r w:rsidR="00BE2294">
        <w:rPr>
          <w:sz w:val="28"/>
          <w:szCs w:val="28"/>
        </w:rPr>
        <w:t xml:space="preserve"> разместить</w:t>
      </w:r>
      <w:r w:rsidRPr="001C6C15">
        <w:rPr>
          <w:sz w:val="28"/>
          <w:szCs w:val="28"/>
        </w:rPr>
        <w:t xml:space="preserve"> на официальном сайте Администрации Ребрихинского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</w:t>
      </w:r>
      <w:proofErr w:type="gramStart"/>
      <w:r w:rsidR="001C6C15" w:rsidRPr="001C6C15">
        <w:rPr>
          <w:sz w:val="28"/>
          <w:szCs w:val="28"/>
        </w:rPr>
        <w:t>Контроль за</w:t>
      </w:r>
      <w:proofErr w:type="gramEnd"/>
      <w:r w:rsidR="001C6C15" w:rsidRPr="001C6C15">
        <w:rPr>
          <w:sz w:val="28"/>
          <w:szCs w:val="28"/>
        </w:rPr>
        <w:t xml:space="preserve"> исполнением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 xml:space="preserve">Председатель </w:t>
      </w:r>
      <w:proofErr w:type="gramStart"/>
      <w:r w:rsidRPr="001C6C15">
        <w:rPr>
          <w:sz w:val="28"/>
          <w:szCs w:val="28"/>
        </w:rPr>
        <w:t>районного</w:t>
      </w:r>
      <w:proofErr w:type="gramEnd"/>
    </w:p>
    <w:p w:rsidR="00B73A3F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sectPr w:rsidR="00B73A3F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705487"/>
    <w:rsid w:val="00010DBD"/>
    <w:rsid w:val="000175DB"/>
    <w:rsid w:val="000354D0"/>
    <w:rsid w:val="000364AF"/>
    <w:rsid w:val="00040ABB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D3566"/>
    <w:rsid w:val="001F37F4"/>
    <w:rsid w:val="001F5B4D"/>
    <w:rsid w:val="00204696"/>
    <w:rsid w:val="0021465D"/>
    <w:rsid w:val="00231A79"/>
    <w:rsid w:val="0023557D"/>
    <w:rsid w:val="00254715"/>
    <w:rsid w:val="00260803"/>
    <w:rsid w:val="00274A0D"/>
    <w:rsid w:val="002A17DA"/>
    <w:rsid w:val="002A322D"/>
    <w:rsid w:val="002B58C3"/>
    <w:rsid w:val="002C624D"/>
    <w:rsid w:val="002F455A"/>
    <w:rsid w:val="002F7482"/>
    <w:rsid w:val="003019D6"/>
    <w:rsid w:val="003618D2"/>
    <w:rsid w:val="003732F0"/>
    <w:rsid w:val="00383C55"/>
    <w:rsid w:val="003F238C"/>
    <w:rsid w:val="004023F0"/>
    <w:rsid w:val="004044F3"/>
    <w:rsid w:val="004321E3"/>
    <w:rsid w:val="00441FF2"/>
    <w:rsid w:val="004506CA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B60F3"/>
    <w:rsid w:val="005D397C"/>
    <w:rsid w:val="005F6C90"/>
    <w:rsid w:val="00600608"/>
    <w:rsid w:val="00603640"/>
    <w:rsid w:val="00607B5A"/>
    <w:rsid w:val="00607E7A"/>
    <w:rsid w:val="00624157"/>
    <w:rsid w:val="00635BDE"/>
    <w:rsid w:val="00641684"/>
    <w:rsid w:val="00645E0D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5F6C"/>
    <w:rsid w:val="00766173"/>
    <w:rsid w:val="00771352"/>
    <w:rsid w:val="007757BF"/>
    <w:rsid w:val="0078615B"/>
    <w:rsid w:val="007A2C96"/>
    <w:rsid w:val="007D3936"/>
    <w:rsid w:val="007D683F"/>
    <w:rsid w:val="007E7DE9"/>
    <w:rsid w:val="00816BD6"/>
    <w:rsid w:val="00816E46"/>
    <w:rsid w:val="008178B3"/>
    <w:rsid w:val="008579F9"/>
    <w:rsid w:val="0087293E"/>
    <w:rsid w:val="00880BA3"/>
    <w:rsid w:val="008821B0"/>
    <w:rsid w:val="0089133D"/>
    <w:rsid w:val="008B531E"/>
    <w:rsid w:val="008C6F78"/>
    <w:rsid w:val="008D4924"/>
    <w:rsid w:val="008E2FC6"/>
    <w:rsid w:val="008E6606"/>
    <w:rsid w:val="009022F5"/>
    <w:rsid w:val="009062E1"/>
    <w:rsid w:val="00912130"/>
    <w:rsid w:val="00916255"/>
    <w:rsid w:val="00922FEA"/>
    <w:rsid w:val="00935BD9"/>
    <w:rsid w:val="00951E1F"/>
    <w:rsid w:val="0095236F"/>
    <w:rsid w:val="009630AF"/>
    <w:rsid w:val="00980FDC"/>
    <w:rsid w:val="00982C03"/>
    <w:rsid w:val="0098355C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363EF"/>
    <w:rsid w:val="00B70DF0"/>
    <w:rsid w:val="00B73A3F"/>
    <w:rsid w:val="00B80EBC"/>
    <w:rsid w:val="00B819E2"/>
    <w:rsid w:val="00B8459B"/>
    <w:rsid w:val="00B943A6"/>
    <w:rsid w:val="00BA1980"/>
    <w:rsid w:val="00BB74E6"/>
    <w:rsid w:val="00BC7816"/>
    <w:rsid w:val="00BD0092"/>
    <w:rsid w:val="00BE2294"/>
    <w:rsid w:val="00BF74E7"/>
    <w:rsid w:val="00C1201F"/>
    <w:rsid w:val="00C37BB2"/>
    <w:rsid w:val="00C43081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455A9"/>
    <w:rsid w:val="00D715F2"/>
    <w:rsid w:val="00D83A75"/>
    <w:rsid w:val="00DA639B"/>
    <w:rsid w:val="00DB5642"/>
    <w:rsid w:val="00DC225C"/>
    <w:rsid w:val="00DE0EA6"/>
    <w:rsid w:val="00DE3AEF"/>
    <w:rsid w:val="00DF0D2F"/>
    <w:rsid w:val="00DF4703"/>
    <w:rsid w:val="00E005D4"/>
    <w:rsid w:val="00E46E35"/>
    <w:rsid w:val="00E55D79"/>
    <w:rsid w:val="00E82533"/>
    <w:rsid w:val="00EE126F"/>
    <w:rsid w:val="00EE1578"/>
    <w:rsid w:val="00EF31F3"/>
    <w:rsid w:val="00F051A7"/>
    <w:rsid w:val="00F13C5D"/>
    <w:rsid w:val="00F453CF"/>
    <w:rsid w:val="00F52529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6C91-77C2-4970-9D74-F6B8E8D5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user</cp:lastModifiedBy>
  <cp:revision>7</cp:revision>
  <cp:lastPrinted>2021-03-16T04:28:00Z</cp:lastPrinted>
  <dcterms:created xsi:type="dcterms:W3CDTF">2023-03-10T07:26:00Z</dcterms:created>
  <dcterms:modified xsi:type="dcterms:W3CDTF">2023-04-20T01:42:00Z</dcterms:modified>
</cp:coreProperties>
</file>