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34C8" w:rsidRDefault="00F1326C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17.05.2022 </w:t>
      </w:r>
      <w:r w:rsidR="004C34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="004C34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4C34C8">
        <w:rPr>
          <w:rFonts w:ascii="Times New Roman" w:hAnsi="Times New Roman"/>
          <w:sz w:val="28"/>
          <w:szCs w:val="28"/>
        </w:rPr>
        <w:t>с</w:t>
      </w:r>
      <w:proofErr w:type="gramEnd"/>
      <w:r w:rsidR="004C34C8">
        <w:rPr>
          <w:rFonts w:ascii="Times New Roman" w:hAnsi="Times New Roman"/>
          <w:sz w:val="28"/>
          <w:szCs w:val="28"/>
        </w:rPr>
        <w:t>. Ворониха</w:t>
      </w:r>
    </w:p>
    <w:p w:rsidR="004C34C8" w:rsidRDefault="004C34C8" w:rsidP="004C34C8">
      <w:pPr>
        <w:pStyle w:val="a7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г. № 62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C34C8" w:rsidRDefault="004C34C8" w:rsidP="004C34C8">
      <w:pPr>
        <w:jc w:val="both"/>
        <w:rPr>
          <w:rFonts w:eastAsia="Calibri"/>
          <w:sz w:val="28"/>
          <w:szCs w:val="28"/>
          <w:lang w:eastAsia="en-US"/>
        </w:rPr>
      </w:pPr>
    </w:p>
    <w:p w:rsidR="004C34C8" w:rsidRDefault="004C34C8" w:rsidP="004C34C8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4C34C8" w:rsidRDefault="004C34C8" w:rsidP="004C34C8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Н.А.Капёнкина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</w:p>
    <w:p w:rsidR="004C34C8" w:rsidRDefault="004C34C8" w:rsidP="004C34C8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       </w:t>
      </w:r>
      <w:proofErr w:type="spellStart"/>
      <w:r>
        <w:rPr>
          <w:sz w:val="20"/>
          <w:szCs w:val="20"/>
        </w:rPr>
        <w:t>С.А.Реунов</w:t>
      </w:r>
      <w:proofErr w:type="spellEnd"/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Принято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от </w:t>
      </w:r>
      <w:r w:rsidR="00F1326C">
        <w:rPr>
          <w:szCs w:val="28"/>
        </w:rPr>
        <w:t>17.05.2022</w:t>
      </w:r>
      <w:r>
        <w:rPr>
          <w:szCs w:val="28"/>
        </w:rPr>
        <w:t xml:space="preserve"> г. № </w:t>
      </w:r>
      <w:r w:rsidR="00F1326C">
        <w:rPr>
          <w:szCs w:val="28"/>
        </w:rPr>
        <w:t>14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    следующие  изменения:</w:t>
      </w:r>
    </w:p>
    <w:p w:rsidR="004C34C8" w:rsidRDefault="004C34C8" w:rsidP="004C34C8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1) подпункт 1.1. пункта 1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 объем доходов бюджета в сумме 1617,8 тыс. рублей, в том числе объем иных межбюджетных трансфертов, получаемых из других бюджетов, в сумме </w:t>
      </w:r>
      <w:r w:rsidRPr="004C34C8">
        <w:rPr>
          <w:b w:val="0"/>
          <w:bCs/>
          <w:szCs w:val="28"/>
        </w:rPr>
        <w:t>708,8</w:t>
      </w:r>
      <w:r>
        <w:rPr>
          <w:b w:val="0"/>
          <w:bCs/>
          <w:szCs w:val="28"/>
        </w:rPr>
        <w:t xml:space="preserve"> тыс. рублей »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объем расходов бюджета в сумме 1617,8 тыс. рублей.</w:t>
      </w:r>
    </w:p>
    <w:p w:rsidR="004C34C8" w:rsidRDefault="004C34C8" w:rsidP="004C34C8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    </w:t>
      </w:r>
      <w:r>
        <w:rPr>
          <w:b/>
          <w:bCs/>
          <w:szCs w:val="28"/>
        </w:rPr>
        <w:t>2</w:t>
      </w:r>
      <w:r>
        <w:rPr>
          <w:bCs/>
          <w:sz w:val="28"/>
          <w:szCs w:val="28"/>
        </w:rPr>
        <w:t>.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 xml:space="preserve">. Приложение  № 5 «Ведомственная структура расходов бюджета сельского поселения на 2022 год» изложить в новой редакции (приложение  прилагается)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подгруппам) видам расходов на 2022 год»   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lastRenderedPageBreak/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на 2022 год» к решению «О бюджете сельского поселения на 2022 год» от </w:t>
      </w:r>
      <w:r>
        <w:rPr>
          <w:b w:val="0"/>
          <w:szCs w:val="28"/>
        </w:rPr>
        <w:t>27.12.2021 г. № 62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.Действие настоящего решения распространяется на правоотношения, возникшие с 1 января 2022 год.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C34C8" w:rsidRDefault="004C34C8" w:rsidP="004C34C8">
      <w:r>
        <w:t xml:space="preserve"> </w:t>
      </w:r>
      <w:r w:rsidR="00F1326C">
        <w:t>17.05.2022 №6</w:t>
      </w:r>
    </w:p>
    <w:p w:rsidR="004C34C8" w:rsidRDefault="004C34C8" w:rsidP="004C34C8">
      <w:pPr>
        <w:rPr>
          <w:sz w:val="20"/>
          <w:szCs w:val="20"/>
        </w:rPr>
      </w:pPr>
    </w:p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p w:rsidR="004C34C8" w:rsidRDefault="004C34C8" w:rsidP="004C34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ПРИЛОЖЕНИЕ 3</w:t>
            </w:r>
          </w:p>
        </w:tc>
      </w:tr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к решению</w:t>
            </w:r>
          </w:p>
        </w:tc>
      </w:tr>
      <w:tr w:rsidR="004C34C8" w:rsidRPr="00FE615C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Pr="00FE615C" w:rsidRDefault="004C34C8" w:rsidP="00524D13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4C34C8" w:rsidRPr="00FE615C" w:rsidRDefault="004C34C8" w:rsidP="004C34C8"/>
    <w:p w:rsidR="004C34C8" w:rsidRPr="00FE615C" w:rsidRDefault="004C34C8" w:rsidP="004C34C8"/>
    <w:p w:rsidR="004C34C8" w:rsidRPr="00FE615C" w:rsidRDefault="004C34C8" w:rsidP="004C34C8"/>
    <w:p w:rsidR="004C34C8" w:rsidRPr="00FE615C" w:rsidRDefault="004C34C8" w:rsidP="004C34C8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C34C8" w:rsidRPr="00FE615C" w:rsidRDefault="004C34C8" w:rsidP="004C34C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Сумма, тыс. рублей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1034,6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0050B" w:rsidRDefault="004C34C8" w:rsidP="00524D13">
            <w:pPr>
              <w:jc w:val="center"/>
            </w:pPr>
            <w:r>
              <w:t>360,5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0050B" w:rsidRDefault="004C34C8" w:rsidP="00524D13">
            <w:pPr>
              <w:jc w:val="center"/>
            </w:pPr>
            <w:r>
              <w:t>262,4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 xml:space="preserve">Дорожное хозяйство </w:t>
            </w:r>
            <w:r>
              <w:lastRenderedPageBreak/>
              <w:t>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145,0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140,5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1 617,8</w:t>
            </w:r>
          </w:p>
        </w:tc>
      </w:tr>
    </w:tbl>
    <w:p w:rsidR="004C34C8" w:rsidRDefault="004C34C8" w:rsidP="004C34C8">
      <w:pPr>
        <w:sectPr w:rsidR="004C34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4C34C8" w:rsidTr="00524D13">
        <w:tc>
          <w:tcPr>
            <w:tcW w:w="2498" w:type="pct"/>
          </w:tcPr>
          <w:p w:rsidR="004C34C8" w:rsidRDefault="004C34C8" w:rsidP="00524D13"/>
        </w:tc>
        <w:tc>
          <w:tcPr>
            <w:tcW w:w="2499" w:type="pct"/>
          </w:tcPr>
          <w:p w:rsidR="004C34C8" w:rsidRDefault="004C34C8" w:rsidP="00524D13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C34C8" w:rsidRDefault="004C34C8" w:rsidP="00524D13"/>
        </w:tc>
      </w:tr>
      <w:tr w:rsidR="004C34C8" w:rsidTr="00524D13">
        <w:tc>
          <w:tcPr>
            <w:tcW w:w="2498" w:type="pct"/>
          </w:tcPr>
          <w:p w:rsidR="004C34C8" w:rsidRDefault="004C34C8" w:rsidP="00524D13"/>
        </w:tc>
        <w:tc>
          <w:tcPr>
            <w:tcW w:w="2499" w:type="pct"/>
          </w:tcPr>
          <w:p w:rsidR="004C34C8" w:rsidRDefault="004C34C8" w:rsidP="00524D13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4C34C8" w:rsidRDefault="004C34C8" w:rsidP="00524D13"/>
        </w:tc>
      </w:tr>
      <w:tr w:rsidR="004C34C8" w:rsidRPr="00FE615C" w:rsidTr="00524D13">
        <w:tc>
          <w:tcPr>
            <w:tcW w:w="2498" w:type="pct"/>
          </w:tcPr>
          <w:p w:rsidR="004C34C8" w:rsidRDefault="004C34C8" w:rsidP="00524D13"/>
        </w:tc>
        <w:tc>
          <w:tcPr>
            <w:tcW w:w="2499" w:type="pct"/>
          </w:tcPr>
          <w:p w:rsidR="004C34C8" w:rsidRPr="00FE615C" w:rsidRDefault="004C34C8" w:rsidP="00524D13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C34C8" w:rsidRPr="00FE615C" w:rsidRDefault="004C34C8" w:rsidP="00524D13"/>
        </w:tc>
      </w:tr>
      <w:tr w:rsidR="004C34C8" w:rsidRPr="00FE615C" w:rsidTr="00524D13">
        <w:trPr>
          <w:gridAfter w:val="1"/>
          <w:wAfter w:w="3" w:type="pct"/>
        </w:trPr>
        <w:tc>
          <w:tcPr>
            <w:tcW w:w="2498" w:type="pct"/>
          </w:tcPr>
          <w:p w:rsidR="004C34C8" w:rsidRPr="00FE615C" w:rsidRDefault="004C34C8" w:rsidP="00524D13"/>
        </w:tc>
        <w:tc>
          <w:tcPr>
            <w:tcW w:w="2499" w:type="pct"/>
          </w:tcPr>
          <w:p w:rsidR="004C34C8" w:rsidRPr="00FE615C" w:rsidRDefault="004C34C8" w:rsidP="00524D13"/>
        </w:tc>
      </w:tr>
      <w:tr w:rsidR="004C34C8" w:rsidRPr="00FE615C" w:rsidTr="00524D13">
        <w:trPr>
          <w:gridAfter w:val="1"/>
          <w:wAfter w:w="3" w:type="pct"/>
        </w:trPr>
        <w:tc>
          <w:tcPr>
            <w:tcW w:w="2498" w:type="pct"/>
          </w:tcPr>
          <w:p w:rsidR="004C34C8" w:rsidRPr="00FE615C" w:rsidRDefault="004C34C8" w:rsidP="00524D13"/>
        </w:tc>
        <w:tc>
          <w:tcPr>
            <w:tcW w:w="2499" w:type="pct"/>
          </w:tcPr>
          <w:p w:rsidR="004C34C8" w:rsidRPr="00FE615C" w:rsidRDefault="004C34C8" w:rsidP="00524D13"/>
        </w:tc>
      </w:tr>
      <w:tr w:rsidR="004C34C8" w:rsidRPr="00FE615C" w:rsidTr="00524D13">
        <w:trPr>
          <w:gridAfter w:val="1"/>
          <w:wAfter w:w="3" w:type="pct"/>
        </w:trPr>
        <w:tc>
          <w:tcPr>
            <w:tcW w:w="2498" w:type="pct"/>
          </w:tcPr>
          <w:p w:rsidR="004C34C8" w:rsidRPr="00FE615C" w:rsidRDefault="004C34C8" w:rsidP="00524D13"/>
        </w:tc>
        <w:tc>
          <w:tcPr>
            <w:tcW w:w="2499" w:type="pct"/>
          </w:tcPr>
          <w:p w:rsidR="004C34C8" w:rsidRPr="00FE615C" w:rsidRDefault="004C34C8" w:rsidP="00524D13"/>
        </w:tc>
      </w:tr>
    </w:tbl>
    <w:p w:rsidR="004C34C8" w:rsidRPr="00FE615C" w:rsidRDefault="004C34C8" w:rsidP="004C34C8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4C34C8" w:rsidRPr="00FE615C" w:rsidRDefault="004C34C8" w:rsidP="004C34C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Сумма, тыс. рублей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1617,8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1034,6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360,5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287,6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72,9</w:t>
            </w:r>
          </w:p>
        </w:tc>
      </w:tr>
      <w:tr w:rsidR="004C34C8" w:rsidRPr="006C18AA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75,7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Фонд оплаты труда государственных </w:t>
            </w:r>
            <w:r w:rsidRPr="00FE615C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54,4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21,3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C2479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C2479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285,6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32,2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5,6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208,8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17,0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19,0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44,4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37,9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Взносы по обязательному социальному страхованию на </w:t>
            </w:r>
            <w:r w:rsidRPr="00FE615C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18AA" w:rsidRDefault="004C34C8" w:rsidP="00524D13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215A9" w:rsidRDefault="004C34C8" w:rsidP="00524D13">
            <w:pPr>
              <w:jc w:val="center"/>
            </w:pPr>
            <w:r>
              <w:t>6,5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262,4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190,5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32,0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A25B6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34,0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E23ED8" w:rsidRDefault="004C34C8" w:rsidP="00524D13">
            <w:r w:rsidRPr="00FE615C">
              <w:t xml:space="preserve">Фонд оплаты труда </w:t>
            </w:r>
            <w:r w:rsidRPr="00FE615C"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35483C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C2479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124,5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75,2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22,7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13,6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расходы в области </w:t>
            </w:r>
            <w:r w:rsidRPr="00FE615C"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lastRenderedPageBreak/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140,5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Прочая закупка товаров, работ и </w:t>
            </w:r>
            <w:r w:rsidRPr="00FE615C">
              <w:lastRenderedPageBreak/>
              <w:t>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E58FE" w:rsidRDefault="004C34C8" w:rsidP="00524D13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BE58FE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FE615C" w:rsidRDefault="004C34C8" w:rsidP="00524D13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1 617,8</w:t>
            </w:r>
          </w:p>
        </w:tc>
      </w:tr>
    </w:tbl>
    <w:p w:rsidR="004C34C8" w:rsidRDefault="004C34C8" w:rsidP="004C34C8"/>
    <w:p w:rsidR="004C34C8" w:rsidRDefault="004C34C8" w:rsidP="004C34C8">
      <w:pPr>
        <w:sectPr w:rsidR="004C34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ПРИЛОЖЕНИЕ 7</w:t>
            </w:r>
          </w:p>
        </w:tc>
      </w:tr>
      <w:tr w:rsidR="004C34C8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Default="004C34C8" w:rsidP="00524D13">
            <w:r>
              <w:rPr>
                <w:sz w:val="28"/>
                <w:szCs w:val="28"/>
              </w:rPr>
              <w:t>к решению</w:t>
            </w:r>
          </w:p>
        </w:tc>
      </w:tr>
      <w:tr w:rsidR="004C34C8" w:rsidRPr="006C3A8B" w:rsidTr="00524D13">
        <w:tc>
          <w:tcPr>
            <w:tcW w:w="2500" w:type="pct"/>
          </w:tcPr>
          <w:p w:rsidR="004C34C8" w:rsidRDefault="004C34C8" w:rsidP="00524D13"/>
        </w:tc>
        <w:tc>
          <w:tcPr>
            <w:tcW w:w="2500" w:type="pct"/>
          </w:tcPr>
          <w:p w:rsidR="004C34C8" w:rsidRPr="006C3A8B" w:rsidRDefault="004C34C8" w:rsidP="00524D13">
            <w:r w:rsidRPr="006C3A8B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6C3A8B">
              <w:rPr>
                <w:sz w:val="28"/>
                <w:szCs w:val="28"/>
              </w:rPr>
              <w:t>Воронихинского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6C3A8B">
              <w:rPr>
                <w:sz w:val="28"/>
                <w:szCs w:val="28"/>
              </w:rPr>
              <w:t>Ребрихинского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4C34C8" w:rsidRPr="006C3A8B" w:rsidTr="00524D13">
        <w:tc>
          <w:tcPr>
            <w:tcW w:w="2500" w:type="pct"/>
          </w:tcPr>
          <w:p w:rsidR="004C34C8" w:rsidRPr="006C3A8B" w:rsidRDefault="004C34C8" w:rsidP="00524D13"/>
        </w:tc>
        <w:tc>
          <w:tcPr>
            <w:tcW w:w="2500" w:type="pct"/>
          </w:tcPr>
          <w:p w:rsidR="004C34C8" w:rsidRPr="006C3A8B" w:rsidRDefault="004C34C8" w:rsidP="00524D13"/>
        </w:tc>
      </w:tr>
      <w:tr w:rsidR="004C34C8" w:rsidRPr="006C3A8B" w:rsidTr="00524D13">
        <w:tc>
          <w:tcPr>
            <w:tcW w:w="2500" w:type="pct"/>
          </w:tcPr>
          <w:p w:rsidR="004C34C8" w:rsidRPr="006C3A8B" w:rsidRDefault="004C34C8" w:rsidP="00524D13"/>
        </w:tc>
        <w:tc>
          <w:tcPr>
            <w:tcW w:w="2500" w:type="pct"/>
          </w:tcPr>
          <w:p w:rsidR="004C34C8" w:rsidRPr="006C3A8B" w:rsidRDefault="004C34C8" w:rsidP="00524D13"/>
        </w:tc>
      </w:tr>
      <w:tr w:rsidR="004C34C8" w:rsidRPr="006C3A8B" w:rsidTr="00524D13">
        <w:tc>
          <w:tcPr>
            <w:tcW w:w="2500" w:type="pct"/>
          </w:tcPr>
          <w:p w:rsidR="004C34C8" w:rsidRPr="006C3A8B" w:rsidRDefault="004C34C8" w:rsidP="00524D13"/>
        </w:tc>
        <w:tc>
          <w:tcPr>
            <w:tcW w:w="2500" w:type="pct"/>
          </w:tcPr>
          <w:p w:rsidR="004C34C8" w:rsidRPr="006C3A8B" w:rsidRDefault="004C34C8" w:rsidP="00524D13"/>
        </w:tc>
      </w:tr>
    </w:tbl>
    <w:p w:rsidR="004C34C8" w:rsidRPr="006C3A8B" w:rsidRDefault="004C34C8" w:rsidP="004C34C8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C34C8" w:rsidRPr="006C3A8B" w:rsidRDefault="004C34C8" w:rsidP="004C34C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Сумма, тыс. рублей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1 617,8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1034,6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436,2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360,5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287,6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72,9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75,7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54,4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21,3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330,0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285,6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32,2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5,6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208,8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17,0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19,0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44,4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37,9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A90391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6,5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lastRenderedPageBreak/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262,4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260,4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190,5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32,0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34,0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750405" w:rsidRDefault="004C34C8" w:rsidP="00524D13">
            <w:pPr>
              <w:jc w:val="center"/>
            </w:pPr>
            <w:r>
              <w:t>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124,5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75,2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3A8B"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22,7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13,6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15,3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3,8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169,9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расходы в области жилищно-</w:t>
            </w:r>
            <w:r w:rsidRPr="006C3A8B"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lastRenderedPageBreak/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18,8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126,2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13,4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109,3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140,5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115,0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8,0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6C3A8B" w:rsidRDefault="004C34C8" w:rsidP="00524D13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  <w:r>
              <w:t>12,5</w:t>
            </w:r>
          </w:p>
        </w:tc>
      </w:tr>
      <w:tr w:rsidR="004C34C8" w:rsidTr="00524D1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Default="004C34C8" w:rsidP="00524D13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4C8" w:rsidRPr="00534E17" w:rsidRDefault="004C34C8" w:rsidP="00524D13">
            <w:pPr>
              <w:jc w:val="center"/>
            </w:pPr>
            <w:r>
              <w:t>1 617,8</w:t>
            </w:r>
          </w:p>
        </w:tc>
      </w:tr>
    </w:tbl>
    <w:p w:rsidR="004C34C8" w:rsidRDefault="004C34C8" w:rsidP="004C34C8"/>
    <w:p w:rsidR="004C34C8" w:rsidRDefault="004C34C8" w:rsidP="004C34C8">
      <w:pPr>
        <w:sectPr w:rsidR="004C34C8">
          <w:pgSz w:w="11905" w:h="16837"/>
          <w:pgMar w:top="1440" w:right="1440" w:bottom="1440" w:left="1440" w:header="720" w:footer="720" w:gutter="0"/>
          <w:cols w:space="720"/>
        </w:sectPr>
      </w:pPr>
    </w:p>
    <w:p w:rsidR="004C34C8" w:rsidRPr="006C3A8B" w:rsidRDefault="004C34C8" w:rsidP="004C34C8">
      <w:pPr>
        <w:ind w:firstLine="800"/>
      </w:pPr>
    </w:p>
    <w:tbl>
      <w:tblPr>
        <w:tblW w:w="9690" w:type="dxa"/>
        <w:tblInd w:w="93" w:type="dxa"/>
        <w:tblLook w:val="04A0"/>
      </w:tblPr>
      <w:tblGrid>
        <w:gridCol w:w="2056"/>
        <w:gridCol w:w="2240"/>
        <w:gridCol w:w="960"/>
        <w:gridCol w:w="960"/>
        <w:gridCol w:w="960"/>
        <w:gridCol w:w="1600"/>
        <w:gridCol w:w="1214"/>
      </w:tblGrid>
      <w:tr w:rsidR="004C34C8" w:rsidRPr="004C34C8" w:rsidTr="004C34C8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Приложение 1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                к пояснительной записке </w:t>
            </w:r>
          </w:p>
        </w:tc>
      </w:tr>
      <w:tr w:rsidR="004C34C8" w:rsidRPr="004C34C8" w:rsidTr="004C34C8">
        <w:trPr>
          <w:trHeight w:val="114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к решению "О бюджете сельского поселения на 2022 год и плановый период 2023 и 2024 года"</w:t>
            </w:r>
          </w:p>
        </w:tc>
      </w:tr>
      <w:tr w:rsidR="004C34C8" w:rsidRPr="004C34C8" w:rsidTr="004C34C8">
        <w:trPr>
          <w:trHeight w:val="30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C34C8" w:rsidRPr="004C34C8" w:rsidTr="004C34C8">
        <w:trPr>
          <w:trHeight w:val="375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Объем поступлений доходов сельского поселения </w:t>
            </w:r>
          </w:p>
        </w:tc>
      </w:tr>
      <w:tr w:rsidR="004C34C8" w:rsidRPr="004C34C8" w:rsidTr="004C34C8">
        <w:trPr>
          <w:trHeight w:val="323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на 2022 год</w:t>
            </w:r>
          </w:p>
        </w:tc>
      </w:tr>
      <w:tr w:rsidR="004C34C8" w:rsidRPr="004C34C8" w:rsidTr="004C34C8">
        <w:trPr>
          <w:trHeight w:val="83"/>
        </w:trPr>
        <w:tc>
          <w:tcPr>
            <w:tcW w:w="9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</w:pPr>
            <w:r w:rsidRPr="004C34C8"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Код </w:t>
            </w:r>
            <w:proofErr w:type="gramStart"/>
            <w:r w:rsidRPr="004C34C8">
              <w:rPr>
                <w:sz w:val="28"/>
                <w:szCs w:val="28"/>
              </w:rPr>
              <w:t>бюджетной</w:t>
            </w:r>
            <w:proofErr w:type="gramEnd"/>
            <w:r w:rsidRPr="004C3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                     Наименование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Прогноз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2022г.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182 101 02000 01 0000 110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94,0</w:t>
            </w:r>
          </w:p>
        </w:tc>
      </w:tr>
      <w:tr w:rsidR="004C34C8" w:rsidRPr="004C34C8" w:rsidTr="004C34C8">
        <w:trPr>
          <w:trHeight w:val="45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182 105 03010 01 0000 110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171,0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182 106 01030 10 0000 110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4C34C8">
              <w:rPr>
                <w:sz w:val="28"/>
                <w:szCs w:val="28"/>
              </w:rPr>
              <w:t>обьектам</w:t>
            </w:r>
            <w:proofErr w:type="spellEnd"/>
            <w:r w:rsidRPr="004C34C8">
              <w:rPr>
                <w:sz w:val="28"/>
                <w:szCs w:val="28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22,0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66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182 106 06033 10 0000 110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28,0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182 106 06043 10 0000 110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465,0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21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780,0</w:t>
            </w:r>
          </w:p>
        </w:tc>
      </w:tr>
      <w:tr w:rsidR="004C34C8" w:rsidRPr="004C34C8" w:rsidTr="004C34C8">
        <w:trPr>
          <w:trHeight w:val="29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303 111 05035 10 0000 120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4C34C8">
              <w:rPr>
                <w:sz w:val="28"/>
                <w:szCs w:val="28"/>
              </w:rPr>
              <w:t>имущества</w:t>
            </w:r>
            <w:proofErr w:type="gramStart"/>
            <w:r w:rsidRPr="004C34C8">
              <w:rPr>
                <w:sz w:val="28"/>
                <w:szCs w:val="28"/>
              </w:rPr>
              <w:t>,н</w:t>
            </w:r>
            <w:proofErr w:type="gramEnd"/>
            <w:r w:rsidRPr="004C34C8">
              <w:rPr>
                <w:sz w:val="28"/>
                <w:szCs w:val="28"/>
              </w:rPr>
              <w:t>аходящегося</w:t>
            </w:r>
            <w:proofErr w:type="spellEnd"/>
            <w:r w:rsidRPr="004C34C8">
              <w:rPr>
                <w:sz w:val="28"/>
                <w:szCs w:val="28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70,0</w:t>
            </w:r>
          </w:p>
        </w:tc>
      </w:tr>
      <w:tr w:rsidR="004C34C8" w:rsidRPr="004C34C8" w:rsidTr="004C34C8">
        <w:trPr>
          <w:trHeight w:val="148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lastRenderedPageBreak/>
              <w:t>303 113 02065 10 0000 130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proofErr w:type="gramStart"/>
            <w:r w:rsidRPr="004C34C8">
              <w:rPr>
                <w:sz w:val="28"/>
                <w:szCs w:val="28"/>
              </w:rPr>
              <w:t>Доходы</w:t>
            </w:r>
            <w:proofErr w:type="gramEnd"/>
            <w:r w:rsidRPr="004C34C8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24,0</w:t>
            </w:r>
          </w:p>
        </w:tc>
      </w:tr>
      <w:tr w:rsidR="004C34C8" w:rsidRPr="004C34C8" w:rsidTr="004C34C8">
        <w:trPr>
          <w:trHeight w:val="64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303 113 02995 10 0000 130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14,0</w:t>
            </w:r>
          </w:p>
        </w:tc>
      </w:tr>
      <w:tr w:rsidR="004C34C8" w:rsidRPr="004C34C8" w:rsidTr="004C34C8">
        <w:trPr>
          <w:trHeight w:val="150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180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303 116 02020 02 0000 140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Административные штрафы, установленные законами </w:t>
            </w:r>
            <w:proofErr w:type="spellStart"/>
            <w:r w:rsidRPr="004C34C8">
              <w:rPr>
                <w:sz w:val="28"/>
                <w:szCs w:val="28"/>
              </w:rPr>
              <w:t>субьектов</w:t>
            </w:r>
            <w:proofErr w:type="spellEnd"/>
            <w:r w:rsidRPr="004C34C8">
              <w:rPr>
                <w:sz w:val="28"/>
                <w:szCs w:val="28"/>
              </w:rPr>
              <w:t xml:space="preserve"> РФ об административных правонарушениях за нарушение муниципальных правовых актов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1,0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109,0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889,0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303 202 16001 10 0000 150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64,6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81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303 202 35118 10 0000 150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112,5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114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</w:tr>
      <w:tr w:rsidR="004C34C8" w:rsidRPr="004C34C8" w:rsidTr="004C34C8">
        <w:trPr>
          <w:trHeight w:val="29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303 202 40014 10 0000 150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341,7</w:t>
            </w:r>
          </w:p>
        </w:tc>
      </w:tr>
      <w:tr w:rsidR="004C34C8" w:rsidRPr="004C34C8" w:rsidTr="004C34C8">
        <w:trPr>
          <w:trHeight w:val="58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 xml:space="preserve">На организацию </w:t>
            </w:r>
            <w:proofErr w:type="spellStart"/>
            <w:r w:rsidRPr="004C34C8">
              <w:t>тепло-водо</w:t>
            </w:r>
            <w:proofErr w:type="spellEnd"/>
            <w:r w:rsidRPr="004C34C8">
              <w:t xml:space="preserve"> и </w:t>
            </w:r>
            <w:proofErr w:type="spellStart"/>
            <w:proofErr w:type="gramStart"/>
            <w:r w:rsidRPr="004C34C8">
              <w:t>газо-снабжения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18,8</w:t>
            </w:r>
          </w:p>
        </w:tc>
      </w:tr>
      <w:tr w:rsidR="004C34C8" w:rsidRPr="004C34C8" w:rsidTr="004C34C8">
        <w:trPr>
          <w:trHeight w:val="46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дорожную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169,9</w:t>
            </w:r>
          </w:p>
        </w:tc>
      </w:tr>
      <w:tr w:rsidR="004C34C8" w:rsidRPr="004C34C8" w:rsidTr="004C34C8">
        <w:trPr>
          <w:trHeight w:val="72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организацию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13,4</w:t>
            </w:r>
          </w:p>
        </w:tc>
      </w:tr>
      <w:tr w:rsidR="004C34C8" w:rsidRPr="004C34C8" w:rsidTr="004C34C8">
        <w:trPr>
          <w:trHeight w:val="79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11,5</w:t>
            </w:r>
          </w:p>
        </w:tc>
      </w:tr>
      <w:tr w:rsidR="004C34C8" w:rsidRPr="004C34C8" w:rsidTr="004C34C8">
        <w:trPr>
          <w:trHeight w:val="649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109,3</w:t>
            </w:r>
          </w:p>
        </w:tc>
      </w:tr>
      <w:tr w:rsidR="004C34C8" w:rsidRPr="004C34C8" w:rsidTr="004C34C8">
        <w:trPr>
          <w:trHeight w:val="73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обеспечение безопасности людей на водных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3,8</w:t>
            </w:r>
          </w:p>
        </w:tc>
      </w:tr>
      <w:tr w:rsidR="004C34C8" w:rsidRPr="004C34C8" w:rsidTr="004C34C8">
        <w:trPr>
          <w:trHeight w:val="66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сохранение памятников в истории 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12,5</w:t>
            </w:r>
          </w:p>
        </w:tc>
      </w:tr>
      <w:tr w:rsidR="004C34C8" w:rsidRPr="004C34C8" w:rsidTr="004C34C8">
        <w:trPr>
          <w:trHeight w:val="57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На утверждение генпланов и ПЗЗ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2,5</w:t>
            </w:r>
          </w:p>
        </w:tc>
      </w:tr>
      <w:tr w:rsidR="004C34C8" w:rsidRPr="004C34C8" w:rsidTr="004C34C8">
        <w:trPr>
          <w:trHeight w:val="94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303 202 49999 10 0000 150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r w:rsidRPr="004C34C8"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190,0</w:t>
            </w:r>
          </w:p>
        </w:tc>
      </w:tr>
      <w:tr w:rsidR="004C34C8" w:rsidRPr="004C34C8" w:rsidTr="004C34C8">
        <w:trPr>
          <w:trHeight w:val="70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303 207 05020 10 0000 150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20,0</w:t>
            </w:r>
          </w:p>
        </w:tc>
      </w:tr>
      <w:tr w:rsidR="004C34C8" w:rsidRPr="004C34C8" w:rsidTr="004C34C8">
        <w:trPr>
          <w:trHeight w:val="37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728,8</w:t>
            </w:r>
          </w:p>
        </w:tc>
      </w:tr>
      <w:tr w:rsidR="004C34C8" w:rsidRPr="004C34C8" w:rsidTr="004C34C8">
        <w:trPr>
          <w:trHeight w:val="495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4C8" w:rsidRPr="004C34C8" w:rsidRDefault="004C34C8" w:rsidP="004C34C8">
            <w:pPr>
              <w:jc w:val="right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Итого безвозмездные перечисления от других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708,8</w:t>
            </w:r>
          </w:p>
        </w:tc>
      </w:tr>
      <w:tr w:rsidR="004C34C8" w:rsidRPr="004C34C8" w:rsidTr="004C34C8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jc w:val="center"/>
              <w:rPr>
                <w:sz w:val="28"/>
                <w:szCs w:val="28"/>
              </w:rPr>
            </w:pPr>
            <w:r w:rsidRPr="004C34C8">
              <w:rPr>
                <w:sz w:val="28"/>
                <w:szCs w:val="28"/>
              </w:rPr>
              <w:t>1617,8</w:t>
            </w: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</w:tr>
      <w:tr w:rsidR="004C34C8" w:rsidRPr="004C34C8" w:rsidTr="004C34C8">
        <w:trPr>
          <w:trHeight w:val="37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sz w:val="28"/>
                <w:szCs w:val="28"/>
              </w:rPr>
            </w:pPr>
          </w:p>
        </w:tc>
      </w:tr>
      <w:tr w:rsidR="004C34C8" w:rsidRPr="004C34C8" w:rsidTr="004C34C8">
        <w:trPr>
          <w:trHeight w:val="36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C8" w:rsidRPr="004C34C8" w:rsidRDefault="004C34C8" w:rsidP="004C34C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4C8"/>
    <w:rsid w:val="004C34C8"/>
    <w:rsid w:val="006C0B77"/>
    <w:rsid w:val="008242FF"/>
    <w:rsid w:val="00870751"/>
    <w:rsid w:val="00922C48"/>
    <w:rsid w:val="00B00AED"/>
    <w:rsid w:val="00B915B7"/>
    <w:rsid w:val="00C92DB0"/>
    <w:rsid w:val="00EA59DF"/>
    <w:rsid w:val="00EE4070"/>
    <w:rsid w:val="00F12C76"/>
    <w:rsid w:val="00F1326C"/>
    <w:rsid w:val="00F8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34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C3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C34C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C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C34C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semiHidden/>
    <w:unhideWhenUsed/>
    <w:rsid w:val="004C34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C34C8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C8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4145</Words>
  <Characters>23628</Characters>
  <Application>Microsoft Office Word</Application>
  <DocSecurity>0</DocSecurity>
  <Lines>196</Lines>
  <Paragraphs>55</Paragraphs>
  <ScaleCrop>false</ScaleCrop>
  <Company/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2022-04-21T06:24:00Z</dcterms:created>
  <dcterms:modified xsi:type="dcterms:W3CDTF">2022-05-16T08:34:00Z</dcterms:modified>
</cp:coreProperties>
</file>